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8B" w:rsidRDefault="00274DFB">
      <w:pPr>
        <w:spacing w:after="65" w:line="240" w:lineRule="auto"/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>Итоговая информация по результатам выбора модуля</w:t>
      </w:r>
    </w:p>
    <w:p w:rsidR="00906C8B" w:rsidRDefault="00274DFB" w:rsidP="000D2AA1">
      <w:pPr>
        <w:jc w:val="center"/>
      </w:pPr>
      <w:r>
        <w:rPr>
          <w:rFonts w:ascii="Times New Roman" w:eastAsia="Times New Roman" w:hAnsi="Times New Roman" w:cs="Times New Roman"/>
          <w:b/>
          <w:color w:val="0000FF"/>
          <w:sz w:val="36"/>
        </w:rPr>
        <w:t>ОРКСЭ родителями (законными представителями) учащихся 3-х классов на 2024-2025 учебный год</w:t>
      </w:r>
    </w:p>
    <w:tbl>
      <w:tblPr>
        <w:tblStyle w:val="TableGrid"/>
        <w:tblW w:w="8647" w:type="dxa"/>
        <w:tblInd w:w="13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4571"/>
      </w:tblGrid>
      <w:tr w:rsidR="00906C8B" w:rsidTr="000D2AA1">
        <w:trPr>
          <w:trHeight w:val="12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Название модуля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right="1017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Число учащихся (число прописывается числом и цифрами)</w:t>
            </w:r>
          </w:p>
        </w:tc>
      </w:tr>
      <w:tr w:rsidR="00906C8B" w:rsidTr="000D2AA1">
        <w:trPr>
          <w:trHeight w:val="83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«Основы православной культуры»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906C8B" w:rsidP="00AE67B6">
            <w:pPr>
              <w:jc w:val="center"/>
              <w:rPr>
                <w:sz w:val="32"/>
                <w:szCs w:val="32"/>
              </w:rPr>
            </w:pPr>
          </w:p>
        </w:tc>
      </w:tr>
      <w:tr w:rsidR="00906C8B" w:rsidTr="000D2AA1">
        <w:trPr>
          <w:trHeight w:val="83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«Основы исламской культуры»,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906C8B">
            <w:pPr>
              <w:rPr>
                <w:sz w:val="32"/>
                <w:szCs w:val="32"/>
              </w:rPr>
            </w:pPr>
          </w:p>
        </w:tc>
      </w:tr>
      <w:tr w:rsidR="00906C8B" w:rsidTr="000D2AA1">
        <w:trPr>
          <w:trHeight w:val="83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«Основы буддийской культуры»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906C8B">
            <w:pPr>
              <w:rPr>
                <w:sz w:val="32"/>
                <w:szCs w:val="32"/>
              </w:rPr>
            </w:pPr>
          </w:p>
        </w:tc>
      </w:tr>
      <w:tr w:rsidR="00906C8B" w:rsidTr="000D2AA1">
        <w:trPr>
          <w:trHeight w:val="83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«Основы иудейской культуры»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906C8B">
            <w:pPr>
              <w:rPr>
                <w:sz w:val="32"/>
                <w:szCs w:val="32"/>
              </w:rPr>
            </w:pPr>
          </w:p>
        </w:tc>
      </w:tr>
      <w:tr w:rsidR="00906C8B" w:rsidTr="000D2AA1">
        <w:trPr>
          <w:trHeight w:val="83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«Основы религиозных культур народов России»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906C8B">
            <w:pPr>
              <w:rPr>
                <w:sz w:val="32"/>
                <w:szCs w:val="32"/>
              </w:rPr>
            </w:pPr>
          </w:p>
        </w:tc>
      </w:tr>
      <w:tr w:rsidR="00906C8B" w:rsidTr="000D2AA1">
        <w:trPr>
          <w:trHeight w:val="51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274DFB">
            <w:pPr>
              <w:ind w:left="2"/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«Основы светской этики»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8B" w:rsidRPr="000D2AA1" w:rsidRDefault="00564052">
            <w:pPr>
              <w:rPr>
                <w:sz w:val="32"/>
                <w:szCs w:val="32"/>
              </w:rPr>
            </w:pPr>
            <w:r w:rsidRPr="000D2AA1">
              <w:rPr>
                <w:rFonts w:ascii="Times New Roman" w:eastAsia="Times New Roman" w:hAnsi="Times New Roman" w:cs="Times New Roman"/>
                <w:sz w:val="32"/>
                <w:szCs w:val="32"/>
              </w:rPr>
              <w:t>21 (двадцать один)</w:t>
            </w:r>
          </w:p>
        </w:tc>
        <w:bookmarkStart w:id="0" w:name="_GoBack"/>
        <w:bookmarkEnd w:id="0"/>
      </w:tr>
    </w:tbl>
    <w:p w:rsidR="00274DFB" w:rsidRDefault="00274DFB"/>
    <w:sectPr w:rsidR="00274DFB" w:rsidSect="000D2AA1">
      <w:pgSz w:w="11906" w:h="16838"/>
      <w:pgMar w:top="1440" w:right="107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8B"/>
    <w:rsid w:val="000D2AA1"/>
    <w:rsid w:val="00274DFB"/>
    <w:rsid w:val="00564052"/>
    <w:rsid w:val="00906C8B"/>
    <w:rsid w:val="00AE67B6"/>
    <w:rsid w:val="00F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0916C-270D-4415-8F6D-55015AE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Сергей</cp:lastModifiedBy>
  <cp:revision>7</cp:revision>
  <dcterms:created xsi:type="dcterms:W3CDTF">2024-09-26T11:06:00Z</dcterms:created>
  <dcterms:modified xsi:type="dcterms:W3CDTF">2024-09-26T13:25:00Z</dcterms:modified>
</cp:coreProperties>
</file>