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E8" w:rsidRDefault="00B85C06">
      <w:pPr>
        <w:rPr>
          <w:rFonts w:ascii="Times New Roman" w:hAnsi="Times New Roman"/>
          <w:b/>
          <w:sz w:val="24"/>
          <w:szCs w:val="24"/>
          <w:u w:val="single"/>
        </w:rPr>
      </w:pPr>
      <w:r w:rsidRPr="00CE274F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CE274F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</w:t>
      </w:r>
      <w:proofErr w:type="gramStart"/>
      <w:r w:rsidRPr="00CE274F">
        <w:rPr>
          <w:rFonts w:ascii="Times New Roman" w:hAnsi="Times New Roman"/>
          <w:b/>
          <w:sz w:val="24"/>
          <w:szCs w:val="24"/>
          <w:u w:val="single"/>
        </w:rPr>
        <w:t>программе  дисциплины</w:t>
      </w:r>
      <w:proofErr w:type="gramEnd"/>
      <w:r w:rsidRPr="00CE274F">
        <w:rPr>
          <w:rFonts w:ascii="Times New Roman" w:hAnsi="Times New Roman"/>
          <w:b/>
          <w:sz w:val="24"/>
          <w:szCs w:val="24"/>
          <w:u w:val="single"/>
        </w:rPr>
        <w:t xml:space="preserve"> « География» 5</w:t>
      </w:r>
      <w:r w:rsidR="00AF0C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E274F">
        <w:rPr>
          <w:rFonts w:ascii="Times New Roman" w:hAnsi="Times New Roman"/>
          <w:b/>
          <w:sz w:val="24"/>
          <w:szCs w:val="24"/>
          <w:u w:val="single"/>
        </w:rPr>
        <w:t>-</w:t>
      </w:r>
      <w:r w:rsidR="00AF0CDB">
        <w:rPr>
          <w:rFonts w:ascii="Times New Roman" w:hAnsi="Times New Roman"/>
          <w:b/>
          <w:sz w:val="24"/>
          <w:szCs w:val="24"/>
          <w:u w:val="single"/>
        </w:rPr>
        <w:t xml:space="preserve"> 9</w:t>
      </w:r>
      <w:r w:rsidRPr="00CE274F">
        <w:rPr>
          <w:rFonts w:ascii="Times New Roman" w:hAnsi="Times New Roman"/>
          <w:b/>
          <w:sz w:val="24"/>
          <w:szCs w:val="24"/>
          <w:u w:val="single"/>
        </w:rPr>
        <w:t xml:space="preserve">  классы</w:t>
      </w:r>
    </w:p>
    <w:p w:rsidR="00CE274F" w:rsidRPr="00CE274F" w:rsidRDefault="00CE274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85C06" w:rsidRDefault="00B85C06" w:rsidP="00B85C0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Место дисциплины в структуре основной образовательной программы.</w:t>
      </w:r>
    </w:p>
    <w:p w:rsidR="003067E8" w:rsidRPr="006E55F3" w:rsidRDefault="003067E8" w:rsidP="000A127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географии для 5-9 </w:t>
      </w:r>
      <w:proofErr w:type="gramStart"/>
      <w:r w:rsidRPr="006E55F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Pr="006E55F3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6E55F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6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 xml:space="preserve">    авторской  программы по географии  Е. М. </w:t>
      </w:r>
      <w:proofErr w:type="spellStart"/>
      <w:r w:rsidRPr="006E55F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55F3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55F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>цк</w:t>
      </w:r>
      <w:r w:rsidRPr="006E55F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E55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5F3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6E55F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>рог</w:t>
      </w:r>
      <w:r w:rsidRPr="006E55F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55F3">
        <w:rPr>
          <w:rFonts w:ascii="Times New Roman" w:eastAsia="Times New Roman" w:hAnsi="Times New Roman" w:cs="Times New Roman"/>
          <w:spacing w:val="-1"/>
          <w:sz w:val="24"/>
          <w:szCs w:val="24"/>
        </w:rPr>
        <w:t>амма курса «География»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55F3">
        <w:rPr>
          <w:rFonts w:ascii="Times New Roman" w:eastAsia="Times New Roman" w:hAnsi="Times New Roman" w:cs="Times New Roman"/>
          <w:spacing w:val="5"/>
          <w:sz w:val="24"/>
          <w:szCs w:val="24"/>
        </w:rPr>
        <w:t>5</w:t>
      </w:r>
      <w:r w:rsidRPr="006E55F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>9   кл</w:t>
      </w:r>
      <w:r w:rsidRPr="006E55F3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>ы/авт.-сост. Е.М.Домогацких.-2-е изд.-М.:  –</w:t>
      </w:r>
      <w:r w:rsidRPr="006E55F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>М.:О</w:t>
      </w:r>
      <w:r w:rsidRPr="006E55F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55F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5F3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6E55F3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55F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55F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55F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>кое</w:t>
      </w:r>
      <w:r w:rsidRPr="006E55F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55F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55F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55F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E55F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6E55F3"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 w:rsidRPr="006E55F3">
        <w:rPr>
          <w:rFonts w:ascii="Times New Roman" w:eastAsia="Times New Roman" w:hAnsi="Times New Roman" w:cs="Times New Roman"/>
          <w:sz w:val="24"/>
          <w:szCs w:val="24"/>
        </w:rPr>
        <w:t xml:space="preserve">, 2013.-88 с.- (ФГОС. </w:t>
      </w:r>
      <w:proofErr w:type="gramStart"/>
      <w:r w:rsidRPr="006E55F3">
        <w:rPr>
          <w:rFonts w:ascii="Times New Roman" w:eastAsia="Times New Roman" w:hAnsi="Times New Roman" w:cs="Times New Roman"/>
          <w:sz w:val="24"/>
          <w:szCs w:val="24"/>
        </w:rPr>
        <w:t>Инновационная  школа</w:t>
      </w:r>
      <w:proofErr w:type="gramEnd"/>
      <w:r w:rsidRPr="006E55F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E55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953F82" w:rsidRDefault="003067E8" w:rsidP="000A127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F3">
        <w:rPr>
          <w:rFonts w:ascii="Times New Roman" w:hAnsi="Times New Roman" w:cs="Times New Roman"/>
          <w:sz w:val="24"/>
          <w:szCs w:val="24"/>
        </w:rPr>
        <w:t xml:space="preserve">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пояснительную записку, общую характеристику учебного предмета, описание места в учебном плане, личностные, </w:t>
      </w:r>
      <w:proofErr w:type="spellStart"/>
      <w:r w:rsidRPr="006E55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55F3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географии, содержание курса, тематическое планирование с характеристикой основных видов учебной деятельности на уроках и перечнем ресурсов УМК для каждого урока, описание учебно-методического и материально-технического обеспечения образовательного процесса.</w:t>
      </w:r>
    </w:p>
    <w:p w:rsidR="006E55F3" w:rsidRPr="00CF2187" w:rsidRDefault="006E55F3" w:rsidP="000A127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географического образования в основной школе формулируются на нескольких уровнях: глобальном, </w:t>
      </w:r>
      <w:proofErr w:type="spellStart"/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личностном и предметном уровне требований к результатам освоения содержания предметных программ.</w:t>
      </w:r>
    </w:p>
    <w:p w:rsidR="006E55F3" w:rsidRPr="00CF2187" w:rsidRDefault="006E55F3" w:rsidP="000A127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Глобальные цели географического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потоков, изменением характера и способов общения и социальных взаимодействий. </w:t>
      </w:r>
    </w:p>
    <w:p w:rsidR="006E55F3" w:rsidRPr="00CF2187" w:rsidRDefault="006E55F3" w:rsidP="000A127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глобальные цели формулируются с учетом рассмотрения географического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E55F3" w:rsidRPr="00CF2187" w:rsidRDefault="006E55F3" w:rsidP="000A1279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вышеназванных подходов глобальными </w:t>
      </w:r>
      <w:r w:rsidRPr="00333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целями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географического образования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1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социализация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природой, населением и хозяйством;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1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приобщение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познавательной культуре как системе познавательных (научных) ценностей, накопленных обществом в сфере географической науки.</w:t>
      </w:r>
    </w:p>
    <w:p w:rsidR="006E55F3" w:rsidRPr="00CF2187" w:rsidRDefault="006E55F3" w:rsidP="000A127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образование призвано обеспечить:</w:t>
      </w:r>
    </w:p>
    <w:p w:rsidR="006E55F3" w:rsidRPr="00CF2187" w:rsidRDefault="006E55F3" w:rsidP="000A127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ориентацию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самосознание, воспитание любви к природе;</w:t>
      </w:r>
    </w:p>
    <w:p w:rsidR="006E55F3" w:rsidRPr="00CF2187" w:rsidRDefault="006E55F3" w:rsidP="000A127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мотивов, направленных на получение нового знания по курсам; познавательных качеств личности, связанных с усвоением основ научных знаний, 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овладением методами исследования природы, населения и хозяйства, формированием интеллектуальных умений;</w:t>
      </w:r>
    </w:p>
    <w:p w:rsidR="006E55F3" w:rsidRDefault="006E55F3" w:rsidP="000A127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овладение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1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формирование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природы и хозяйств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6E55F3" w:rsidRPr="008E4940" w:rsidRDefault="006E55F3" w:rsidP="000A1279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4940">
        <w:rPr>
          <w:rFonts w:ascii="Times New Roman" w:eastAsia="Times New Roman" w:hAnsi="Times New Roman" w:cs="Times New Roman"/>
          <w:color w:val="000000"/>
          <w:sz w:val="24"/>
          <w:szCs w:val="24"/>
        </w:rPr>
        <w:t>бщее число учебных часов по авторской программе за пять лет обучения — 280, из них по 35 ч (1 ч в неделю) в 5 и 6 классах и по 70 ч (2 ч в неделю) в 7, 8 и 9 классах.</w:t>
      </w:r>
    </w:p>
    <w:p w:rsidR="006E55F3" w:rsidRPr="00CF2187" w:rsidRDefault="006E55F3" w:rsidP="000A1279">
      <w:pPr>
        <w:autoSpaceDE w:val="0"/>
        <w:autoSpaceDN w:val="0"/>
        <w:adjustRightInd w:val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sz w:val="24"/>
          <w:szCs w:val="24"/>
        </w:rPr>
        <w:t>Изучение курса «География» в основной школе осуществляется с 5 по 9 классы, что составляет по рабочей программе в соответствии с учебным  планом (на срок освоения ООП) 278/313 часов, из них:</w:t>
      </w:r>
    </w:p>
    <w:tbl>
      <w:tblPr>
        <w:tblW w:w="6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2328"/>
        <w:gridCol w:w="2704"/>
      </w:tblGrid>
      <w:tr w:rsidR="006E55F3" w:rsidRPr="00CF2187" w:rsidTr="007364C6">
        <w:trPr>
          <w:jc w:val="center"/>
        </w:trPr>
        <w:tc>
          <w:tcPr>
            <w:tcW w:w="98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28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0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6E55F3" w:rsidRPr="00CF2187" w:rsidTr="007364C6">
        <w:trPr>
          <w:jc w:val="center"/>
        </w:trPr>
        <w:tc>
          <w:tcPr>
            <w:tcW w:w="98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E55F3" w:rsidRPr="00CF2187" w:rsidTr="007364C6">
        <w:trPr>
          <w:jc w:val="center"/>
        </w:trPr>
        <w:tc>
          <w:tcPr>
            <w:tcW w:w="98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E55F3" w:rsidRPr="00CF2187" w:rsidTr="007364C6">
        <w:trPr>
          <w:jc w:val="center"/>
        </w:trPr>
        <w:tc>
          <w:tcPr>
            <w:tcW w:w="98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8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55F3" w:rsidRPr="00CF2187" w:rsidTr="007364C6">
        <w:trPr>
          <w:jc w:val="center"/>
        </w:trPr>
        <w:tc>
          <w:tcPr>
            <w:tcW w:w="98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8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55F3" w:rsidRPr="00CF2187" w:rsidTr="007364C6">
        <w:trPr>
          <w:jc w:val="center"/>
        </w:trPr>
        <w:tc>
          <w:tcPr>
            <w:tcW w:w="98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8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E55F3" w:rsidRPr="00CF2187" w:rsidTr="007364C6">
        <w:trPr>
          <w:jc w:val="center"/>
        </w:trPr>
        <w:tc>
          <w:tcPr>
            <w:tcW w:w="98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28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6E55F3" w:rsidRPr="00CF2187" w:rsidRDefault="006E55F3" w:rsidP="000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87">
              <w:rPr>
                <w:rFonts w:ascii="Times New Roman" w:eastAsia="Times New Roman" w:hAnsi="Times New Roman" w:cs="Times New Roman"/>
                <w:sz w:val="24"/>
                <w:szCs w:val="24"/>
              </w:rPr>
              <w:t>278 часов</w:t>
            </w:r>
          </w:p>
        </w:tc>
      </w:tr>
    </w:tbl>
    <w:p w:rsidR="006E55F3" w:rsidRPr="00CF2187" w:rsidRDefault="006E55F3" w:rsidP="000A1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C06" w:rsidRPr="00CF2187" w:rsidRDefault="00B85C06" w:rsidP="000A127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C06" w:rsidRDefault="00B85C06" w:rsidP="000A127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CF2187">
        <w:rPr>
          <w:rFonts w:ascii="Times New Roman" w:hAnsi="Times New Roman"/>
          <w:b/>
          <w:color w:val="000000"/>
          <w:sz w:val="24"/>
          <w:szCs w:val="24"/>
        </w:rPr>
        <w:t xml:space="preserve">УМК: </w:t>
      </w:r>
    </w:p>
    <w:p w:rsidR="00B85C06" w:rsidRPr="00CF2187" w:rsidRDefault="00B85C06" w:rsidP="000A12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C06" w:rsidRPr="00CF2187" w:rsidRDefault="00B85C06" w:rsidP="000A1279">
      <w:pPr>
        <w:spacing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CF2187">
        <w:rPr>
          <w:rFonts w:ascii="Times New Roman" w:eastAsia="PragmaticaCondC" w:hAnsi="Times New Roman"/>
          <w:sz w:val="24"/>
          <w:szCs w:val="24"/>
        </w:rPr>
        <w:t xml:space="preserve">1.Е.М. </w:t>
      </w:r>
      <w:proofErr w:type="spellStart"/>
      <w:r w:rsidRPr="00CF2187">
        <w:rPr>
          <w:rFonts w:ascii="Times New Roman" w:eastAsia="PragmaticaCondC" w:hAnsi="Times New Roman"/>
          <w:sz w:val="24"/>
          <w:szCs w:val="24"/>
        </w:rPr>
        <w:t>Домогацких</w:t>
      </w:r>
      <w:proofErr w:type="spellEnd"/>
      <w:r w:rsidRPr="00CF2187">
        <w:rPr>
          <w:rFonts w:ascii="Times New Roman" w:eastAsia="PragmaticaCondC" w:hAnsi="Times New Roman"/>
          <w:sz w:val="24"/>
          <w:szCs w:val="24"/>
        </w:rPr>
        <w:t xml:space="preserve">, Э.Л. Введенский, А.А. </w:t>
      </w:r>
      <w:proofErr w:type="spellStart"/>
      <w:r w:rsidRPr="00CF2187">
        <w:rPr>
          <w:rFonts w:ascii="Times New Roman" w:eastAsia="PragmaticaCondC" w:hAnsi="Times New Roman"/>
          <w:sz w:val="24"/>
          <w:szCs w:val="24"/>
        </w:rPr>
        <w:t>Плешаков.География</w:t>
      </w:r>
      <w:proofErr w:type="spellEnd"/>
      <w:r w:rsidRPr="00CF2187">
        <w:rPr>
          <w:rFonts w:ascii="Times New Roman" w:eastAsia="PragmaticaCondC" w:hAnsi="Times New Roman"/>
          <w:sz w:val="24"/>
          <w:szCs w:val="24"/>
        </w:rPr>
        <w:t>.</w:t>
      </w:r>
      <w:r w:rsidRPr="00CF2187">
        <w:rPr>
          <w:rFonts w:ascii="Times New Roman" w:hAnsi="Times New Roman"/>
          <w:sz w:val="24"/>
          <w:szCs w:val="24"/>
        </w:rPr>
        <w:t xml:space="preserve"> учебник для 5 класса общеобразовательных учреждений/  </w:t>
      </w:r>
      <w:r w:rsidRPr="00CF2187">
        <w:rPr>
          <w:rFonts w:ascii="Times New Roman" w:eastAsia="PragmaticaCondC" w:hAnsi="Times New Roman"/>
          <w:sz w:val="24"/>
          <w:szCs w:val="24"/>
        </w:rPr>
        <w:t xml:space="preserve"> Введение в   географию: – М.: ООО «Русское слово – учебник», </w:t>
      </w:r>
      <w:proofErr w:type="gramStart"/>
      <w:r w:rsidRPr="00CF2187">
        <w:rPr>
          <w:rFonts w:ascii="Times New Roman" w:eastAsia="PragmaticaCondC" w:hAnsi="Times New Roman"/>
          <w:sz w:val="24"/>
          <w:szCs w:val="24"/>
        </w:rPr>
        <w:t>2014.-</w:t>
      </w:r>
      <w:proofErr w:type="gramEnd"/>
      <w:r w:rsidRPr="00CF2187">
        <w:rPr>
          <w:rFonts w:ascii="Times New Roman" w:eastAsia="PragmaticaCondC" w:hAnsi="Times New Roman"/>
          <w:sz w:val="24"/>
          <w:szCs w:val="24"/>
        </w:rPr>
        <w:t>160  с.-(Инновационная школа).</w:t>
      </w:r>
    </w:p>
    <w:p w:rsidR="00B85C06" w:rsidRPr="00CF2187" w:rsidRDefault="00B85C06" w:rsidP="000A1279">
      <w:pPr>
        <w:pStyle w:val="a3"/>
        <w:tabs>
          <w:tab w:val="left" w:pos="960"/>
        </w:tabs>
        <w:ind w:left="0"/>
        <w:jc w:val="both"/>
        <w:rPr>
          <w:rFonts w:eastAsia="PragmaticaCondC"/>
        </w:rPr>
      </w:pPr>
      <w:r w:rsidRPr="00CF2187">
        <w:t xml:space="preserve">2.Домогацких Е.М., </w:t>
      </w:r>
      <w:proofErr w:type="spellStart"/>
      <w:r w:rsidRPr="00CF2187">
        <w:t>Домогацких</w:t>
      </w:r>
      <w:proofErr w:type="spellEnd"/>
      <w:r w:rsidRPr="00CF2187">
        <w:t xml:space="preserve"> Е.Е. Рабочая тетрадь к учебнику </w:t>
      </w:r>
      <w:proofErr w:type="spellStart"/>
      <w:r w:rsidRPr="00CF2187">
        <w:t>Е.М.Домогацких</w:t>
      </w:r>
      <w:proofErr w:type="spellEnd"/>
      <w:r w:rsidRPr="00CF2187">
        <w:t xml:space="preserve">, </w:t>
      </w:r>
      <w:proofErr w:type="spellStart"/>
      <w:r w:rsidRPr="00CF2187">
        <w:t>Н.И.Алексеевского</w:t>
      </w:r>
      <w:proofErr w:type="spellEnd"/>
      <w:r w:rsidRPr="00CF2187">
        <w:t xml:space="preserve"> «География. Введение в географию» 5 класс</w:t>
      </w:r>
      <w:proofErr w:type="gramStart"/>
      <w:r w:rsidRPr="00CF2187">
        <w:t>.</w:t>
      </w:r>
      <w:r w:rsidRPr="00CF2187">
        <w:rPr>
          <w:rFonts w:eastAsia="PragmaticaCondC"/>
        </w:rPr>
        <w:t xml:space="preserve"> :</w:t>
      </w:r>
      <w:proofErr w:type="gramEnd"/>
      <w:r w:rsidRPr="00CF2187">
        <w:rPr>
          <w:rFonts w:eastAsia="PragmaticaCondC"/>
        </w:rPr>
        <w:t xml:space="preserve"> – М.: ООО «Русское слово – учебник», 2013.-72 с.- (ФГОС. Инновационная школа).</w:t>
      </w:r>
    </w:p>
    <w:p w:rsidR="00B85C06" w:rsidRPr="00CF2187" w:rsidRDefault="00B85C06" w:rsidP="000A1279">
      <w:pPr>
        <w:pStyle w:val="a3"/>
        <w:tabs>
          <w:tab w:val="left" w:pos="960"/>
        </w:tabs>
        <w:ind w:left="0"/>
        <w:jc w:val="both"/>
        <w:rPr>
          <w:rFonts w:eastAsia="PragmaticaCondC"/>
        </w:rPr>
      </w:pPr>
    </w:p>
    <w:p w:rsidR="00B85C06" w:rsidRPr="00CF2187" w:rsidRDefault="00B85C06" w:rsidP="000A1279">
      <w:pPr>
        <w:pStyle w:val="a3"/>
        <w:tabs>
          <w:tab w:val="left" w:pos="960"/>
        </w:tabs>
        <w:ind w:left="0"/>
        <w:jc w:val="both"/>
        <w:rPr>
          <w:rFonts w:eastAsia="PragmaticaCondC"/>
        </w:rPr>
      </w:pPr>
      <w:r w:rsidRPr="00CF2187">
        <w:t xml:space="preserve">3. </w:t>
      </w:r>
      <w:proofErr w:type="spellStart"/>
      <w:r w:rsidRPr="00CF2187">
        <w:t>Домогацких</w:t>
      </w:r>
      <w:proofErr w:type="spellEnd"/>
      <w:r w:rsidRPr="00CF2187">
        <w:t xml:space="preserve"> Е.М., </w:t>
      </w:r>
      <w:proofErr w:type="spellStart"/>
      <w:r w:rsidRPr="00CF2187">
        <w:t>Домогацких</w:t>
      </w:r>
      <w:proofErr w:type="spellEnd"/>
      <w:r w:rsidRPr="00CF2187">
        <w:t xml:space="preserve"> Е.Е. Тетрадь-</w:t>
      </w:r>
      <w:proofErr w:type="gramStart"/>
      <w:r w:rsidRPr="00CF2187">
        <w:t>практикум  к</w:t>
      </w:r>
      <w:proofErr w:type="gramEnd"/>
      <w:r w:rsidRPr="00CF2187">
        <w:t xml:space="preserve"> учебнику </w:t>
      </w:r>
      <w:proofErr w:type="spellStart"/>
      <w:r w:rsidRPr="00CF2187">
        <w:t>Е.М.Домогацких</w:t>
      </w:r>
      <w:proofErr w:type="spellEnd"/>
      <w:r w:rsidRPr="00CF2187">
        <w:t xml:space="preserve">, </w:t>
      </w:r>
      <w:proofErr w:type="spellStart"/>
      <w:r w:rsidRPr="00CF2187">
        <w:t>Н.И.Алексеевского</w:t>
      </w:r>
      <w:proofErr w:type="spellEnd"/>
      <w:r w:rsidRPr="00CF2187">
        <w:t xml:space="preserve"> «География. Введение в географию» 5 класс</w:t>
      </w:r>
      <w:proofErr w:type="gramStart"/>
      <w:r w:rsidRPr="00CF2187">
        <w:t>.</w:t>
      </w:r>
      <w:r w:rsidRPr="00CF2187">
        <w:rPr>
          <w:rFonts w:eastAsia="PragmaticaCondC"/>
        </w:rPr>
        <w:t xml:space="preserve"> :</w:t>
      </w:r>
      <w:proofErr w:type="gramEnd"/>
      <w:r w:rsidRPr="00CF2187">
        <w:rPr>
          <w:rFonts w:eastAsia="PragmaticaCondC"/>
        </w:rPr>
        <w:t xml:space="preserve"> – М.: ООО «Русское слово – учебник», 2014.- (ФГОС. Инновационная школа).</w:t>
      </w:r>
    </w:p>
    <w:p w:rsidR="00B85C06" w:rsidRPr="00CF2187" w:rsidRDefault="00B85C06" w:rsidP="000A1279">
      <w:pPr>
        <w:pStyle w:val="a3"/>
        <w:tabs>
          <w:tab w:val="left" w:pos="960"/>
        </w:tabs>
        <w:ind w:left="0"/>
        <w:jc w:val="both"/>
        <w:rPr>
          <w:rFonts w:eastAsia="PragmaticaCondC"/>
        </w:rPr>
      </w:pPr>
    </w:p>
    <w:p w:rsidR="00B85C06" w:rsidRPr="00CF2187" w:rsidRDefault="00B85C06" w:rsidP="000A1279">
      <w:pPr>
        <w:pStyle w:val="a3"/>
        <w:tabs>
          <w:tab w:val="left" w:pos="960"/>
        </w:tabs>
        <w:ind w:left="0"/>
        <w:jc w:val="both"/>
      </w:pPr>
      <w:r w:rsidRPr="00CF2187">
        <w:rPr>
          <w:bCs/>
          <w:color w:val="000000"/>
        </w:rPr>
        <w:t>4.</w:t>
      </w:r>
      <w:r w:rsidRPr="00CF2187">
        <w:rPr>
          <w:b/>
          <w:bCs/>
          <w:color w:val="000000"/>
        </w:rPr>
        <w:t xml:space="preserve">  </w:t>
      </w:r>
      <w:proofErr w:type="spellStart"/>
      <w:r w:rsidRPr="00CF2187">
        <w:t>Домогацких</w:t>
      </w:r>
      <w:proofErr w:type="spellEnd"/>
      <w:r w:rsidRPr="00CF2187">
        <w:t xml:space="preserve"> Е.М., Алексеевский Н.И. География. Физическая география: учебник для 6 класса общеобразовательных учреждений/  М.: ООО «Русское слово – учебник», 2013</w:t>
      </w:r>
    </w:p>
    <w:p w:rsidR="00B85C06" w:rsidRPr="00CF2187" w:rsidRDefault="00B85C06" w:rsidP="000A1279">
      <w:pPr>
        <w:pStyle w:val="a3"/>
        <w:tabs>
          <w:tab w:val="left" w:pos="960"/>
        </w:tabs>
        <w:ind w:left="0"/>
        <w:jc w:val="both"/>
      </w:pPr>
    </w:p>
    <w:p w:rsidR="00B85C06" w:rsidRPr="00CF2187" w:rsidRDefault="00B85C06" w:rsidP="000A1279">
      <w:pPr>
        <w:pStyle w:val="a3"/>
        <w:tabs>
          <w:tab w:val="left" w:pos="960"/>
        </w:tabs>
        <w:ind w:left="0"/>
        <w:jc w:val="both"/>
      </w:pPr>
      <w:r w:rsidRPr="00CF2187">
        <w:t xml:space="preserve">5.Домогацких Е.М., </w:t>
      </w:r>
      <w:proofErr w:type="spellStart"/>
      <w:r w:rsidRPr="00CF2187">
        <w:t>Домогацких</w:t>
      </w:r>
      <w:proofErr w:type="spellEnd"/>
      <w:r w:rsidRPr="00CF2187">
        <w:t xml:space="preserve"> Е.Е. Рабочая тетрадь по географии к учебнику </w:t>
      </w:r>
      <w:proofErr w:type="spellStart"/>
      <w:r w:rsidRPr="00CF2187">
        <w:t>Е.М.Домогацких</w:t>
      </w:r>
      <w:proofErr w:type="spellEnd"/>
      <w:r w:rsidRPr="00CF2187">
        <w:t xml:space="preserve">, </w:t>
      </w:r>
      <w:proofErr w:type="spellStart"/>
      <w:r w:rsidRPr="00CF2187">
        <w:t>Н.И.Алексеевского</w:t>
      </w:r>
      <w:proofErr w:type="spellEnd"/>
      <w:r w:rsidRPr="00CF2187">
        <w:t xml:space="preserve"> «География. Физическая география».  6 класс</w:t>
      </w:r>
    </w:p>
    <w:p w:rsidR="00B85C06" w:rsidRPr="00CF2187" w:rsidRDefault="00B85C06" w:rsidP="000A1279">
      <w:pPr>
        <w:pStyle w:val="a3"/>
        <w:tabs>
          <w:tab w:val="left" w:pos="960"/>
        </w:tabs>
        <w:ind w:left="0"/>
        <w:jc w:val="both"/>
      </w:pPr>
    </w:p>
    <w:p w:rsidR="00B85C06" w:rsidRPr="00CF2187" w:rsidRDefault="00B85C06" w:rsidP="000A1279">
      <w:pPr>
        <w:pStyle w:val="a3"/>
        <w:tabs>
          <w:tab w:val="left" w:pos="960"/>
        </w:tabs>
        <w:ind w:left="0"/>
        <w:jc w:val="both"/>
      </w:pPr>
      <w:r w:rsidRPr="00CF2187">
        <w:t>6.Атлас для 5- 6 класса с набором контурных карт</w:t>
      </w:r>
      <w:r w:rsidRPr="00CF2187">
        <w:rPr>
          <w:rFonts w:eastAsia="PragmaticaCondC"/>
        </w:rPr>
        <w:t>– М.: ООО «Русское слово – учебник»,2014.</w:t>
      </w:r>
    </w:p>
    <w:p w:rsidR="00B85C06" w:rsidRPr="00CF2187" w:rsidRDefault="00B85C06" w:rsidP="000A1279">
      <w:pPr>
        <w:jc w:val="both"/>
        <w:rPr>
          <w:rFonts w:ascii="Times New Roman" w:hAnsi="Times New Roman"/>
          <w:sz w:val="24"/>
          <w:szCs w:val="24"/>
        </w:rPr>
      </w:pPr>
      <w:r w:rsidRPr="00CF2187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CF21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F2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2187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CF2187">
        <w:rPr>
          <w:rFonts w:ascii="Times New Roman" w:hAnsi="Times New Roman"/>
          <w:sz w:val="24"/>
          <w:szCs w:val="24"/>
        </w:rPr>
        <w:t xml:space="preserve"> Е.М., Алексеевский Н.И. География. Физическая география: учебник для 7 класса общеобразовательных учреждений/  М.: ООО «Русское слово – учебник»</w:t>
      </w:r>
    </w:p>
    <w:p w:rsidR="00B85C06" w:rsidRPr="00CF2187" w:rsidRDefault="00B85C06" w:rsidP="000A1279">
      <w:pPr>
        <w:jc w:val="both"/>
        <w:rPr>
          <w:rFonts w:ascii="Times New Roman" w:hAnsi="Times New Roman"/>
          <w:sz w:val="24"/>
          <w:szCs w:val="24"/>
        </w:rPr>
      </w:pPr>
      <w:r w:rsidRPr="00CF2187">
        <w:rPr>
          <w:rFonts w:ascii="Times New Roman" w:hAnsi="Times New Roman"/>
          <w:bCs/>
          <w:color w:val="000000"/>
          <w:sz w:val="24"/>
          <w:szCs w:val="24"/>
        </w:rPr>
        <w:lastRenderedPageBreak/>
        <w:t>8.</w:t>
      </w:r>
      <w:r w:rsidRPr="00CF2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CF2187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CF2187">
        <w:rPr>
          <w:rFonts w:ascii="Times New Roman" w:hAnsi="Times New Roman"/>
          <w:sz w:val="24"/>
          <w:szCs w:val="24"/>
        </w:rPr>
        <w:t xml:space="preserve"> Е.М., Алексеевский Н.И. География. Физическая география: учебник для 8 класса общеобразовательных учреждений/  М.: ООО «Русское слово – учебник»</w:t>
      </w:r>
    </w:p>
    <w:p w:rsidR="00B85C06" w:rsidRPr="008E4940" w:rsidRDefault="00B85C06" w:rsidP="000A1279">
      <w:pPr>
        <w:jc w:val="both"/>
        <w:rPr>
          <w:rFonts w:ascii="Times New Roman" w:hAnsi="Times New Roman"/>
          <w:sz w:val="24"/>
          <w:szCs w:val="24"/>
        </w:rPr>
      </w:pPr>
      <w:r w:rsidRPr="00CF2187">
        <w:rPr>
          <w:rFonts w:ascii="Times New Roman" w:hAnsi="Times New Roman"/>
          <w:bCs/>
          <w:color w:val="000000"/>
          <w:sz w:val="24"/>
          <w:szCs w:val="24"/>
        </w:rPr>
        <w:t>9.</w:t>
      </w:r>
      <w:r w:rsidRPr="00CF2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CF2187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CF2187">
        <w:rPr>
          <w:rFonts w:ascii="Times New Roman" w:hAnsi="Times New Roman"/>
          <w:sz w:val="24"/>
          <w:szCs w:val="24"/>
        </w:rPr>
        <w:t xml:space="preserve"> Е.М., Алексеевский Н.И. География. Физическая география: учебник для 9 </w:t>
      </w:r>
      <w:r w:rsidRPr="008E4940">
        <w:rPr>
          <w:rFonts w:ascii="Times New Roman" w:hAnsi="Times New Roman"/>
          <w:sz w:val="24"/>
          <w:szCs w:val="24"/>
        </w:rPr>
        <w:t>класса общеобразовательных учреждений/  М.: ООО «Русское слово – учебник».</w:t>
      </w:r>
    </w:p>
    <w:p w:rsidR="00B85C06" w:rsidRPr="00CF2187" w:rsidRDefault="00B85C06" w:rsidP="000A1279">
      <w:pPr>
        <w:pStyle w:val="c0"/>
        <w:spacing w:before="0" w:beforeAutospacing="0" w:after="0" w:afterAutospacing="0"/>
        <w:ind w:firstLine="454"/>
        <w:jc w:val="both"/>
        <w:rPr>
          <w:b/>
        </w:rPr>
      </w:pPr>
      <w:r w:rsidRPr="00CF2187">
        <w:rPr>
          <w:b/>
        </w:rPr>
        <w:t>Основной формой организации</w:t>
      </w:r>
      <w:r w:rsidRPr="00CF2187">
        <w:t xml:space="preserve"> образовательного процесса при реализации рабочей программы является </w:t>
      </w:r>
      <w:r w:rsidRPr="00CF2187">
        <w:rPr>
          <w:b/>
        </w:rPr>
        <w:t>урок.</w:t>
      </w:r>
    </w:p>
    <w:p w:rsidR="00B85C06" w:rsidRPr="00CF2187" w:rsidRDefault="00B85C06" w:rsidP="000A1279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F2187">
        <w:rPr>
          <w:rFonts w:ascii="Times New Roman" w:hAnsi="Times New Roman"/>
          <w:b/>
          <w:color w:val="000000"/>
          <w:spacing w:val="-5"/>
          <w:sz w:val="24"/>
          <w:szCs w:val="24"/>
        </w:rPr>
        <w:t>Формы учебной деятельности учащихся</w:t>
      </w:r>
      <w:r w:rsidRPr="00CF2187">
        <w:rPr>
          <w:rFonts w:ascii="Times New Roman" w:hAnsi="Times New Roman"/>
          <w:color w:val="000000"/>
          <w:spacing w:val="-5"/>
          <w:sz w:val="24"/>
          <w:szCs w:val="24"/>
        </w:rPr>
        <w:t xml:space="preserve"> – индивидуальная, групповая, фронтальная. </w:t>
      </w:r>
    </w:p>
    <w:p w:rsidR="00B85C06" w:rsidRPr="00CF2187" w:rsidRDefault="00B85C06" w:rsidP="000A1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F2187">
        <w:rPr>
          <w:rFonts w:ascii="Times New Roman" w:hAnsi="Times New Roman"/>
          <w:color w:val="000000"/>
          <w:spacing w:val="-5"/>
          <w:sz w:val="24"/>
          <w:szCs w:val="24"/>
        </w:rPr>
        <w:t xml:space="preserve">Используются следующие </w:t>
      </w:r>
      <w:r w:rsidRPr="00CF2187">
        <w:rPr>
          <w:rFonts w:ascii="Times New Roman" w:hAnsi="Times New Roman"/>
          <w:b/>
          <w:color w:val="000000"/>
          <w:spacing w:val="-5"/>
          <w:sz w:val="24"/>
          <w:szCs w:val="24"/>
        </w:rPr>
        <w:t>типы уроков:</w:t>
      </w:r>
      <w:r w:rsidRPr="00CF2187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F2187">
        <w:rPr>
          <w:rFonts w:ascii="Times New Roman" w:hAnsi="Times New Roman"/>
          <w:iCs/>
          <w:color w:val="000000"/>
          <w:spacing w:val="-5"/>
          <w:sz w:val="24"/>
          <w:szCs w:val="24"/>
        </w:rPr>
        <w:t>комбинированный урок, урок открытия новых знаний, урок закрепления изученного материала, урок-лекция, урок – практикум, урок-семинар.</w:t>
      </w:r>
    </w:p>
    <w:p w:rsidR="00B85C06" w:rsidRPr="00CF2187" w:rsidRDefault="00B85C06" w:rsidP="000A12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F2187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Преобладающими формами текущего контроля</w:t>
      </w:r>
      <w:r w:rsidRPr="00CF2187">
        <w:rPr>
          <w:rFonts w:ascii="Times New Roman" w:hAnsi="Times New Roman"/>
          <w:color w:val="000000"/>
          <w:spacing w:val="-5"/>
          <w:sz w:val="24"/>
          <w:szCs w:val="24"/>
        </w:rPr>
        <w:t xml:space="preserve"> знаний, умений, навыков в 5-9 -х классах выступают письменный опрос (практические работы, тестирование с использованием </w:t>
      </w:r>
      <w:proofErr w:type="gramStart"/>
      <w:r w:rsidRPr="00CF2187">
        <w:rPr>
          <w:rFonts w:ascii="Times New Roman" w:hAnsi="Times New Roman"/>
          <w:color w:val="000000"/>
          <w:spacing w:val="-5"/>
          <w:sz w:val="24"/>
          <w:szCs w:val="24"/>
        </w:rPr>
        <w:t>дифференцированных  за</w:t>
      </w:r>
      <w:r w:rsidR="006B03AD">
        <w:rPr>
          <w:rFonts w:ascii="Times New Roman" w:hAnsi="Times New Roman"/>
          <w:color w:val="000000"/>
          <w:spacing w:val="-5"/>
          <w:sz w:val="24"/>
          <w:szCs w:val="24"/>
        </w:rPr>
        <w:t>даний</w:t>
      </w:r>
      <w:proofErr w:type="gramEnd"/>
      <w:r w:rsidR="006B03AD">
        <w:rPr>
          <w:rFonts w:ascii="Times New Roman" w:hAnsi="Times New Roman"/>
          <w:color w:val="000000"/>
          <w:spacing w:val="-5"/>
          <w:sz w:val="24"/>
          <w:szCs w:val="24"/>
        </w:rPr>
        <w:t xml:space="preserve">), </w:t>
      </w:r>
      <w:r w:rsidR="006B03AD" w:rsidRPr="00CF2187">
        <w:rPr>
          <w:rFonts w:ascii="Times New Roman" w:hAnsi="Times New Roman"/>
          <w:bCs/>
          <w:color w:val="000000"/>
          <w:spacing w:val="-5"/>
          <w:sz w:val="24"/>
          <w:szCs w:val="24"/>
        </w:rPr>
        <w:t>защита проектов.</w:t>
      </w:r>
      <w:r w:rsidRPr="00CF2187">
        <w:rPr>
          <w:rFonts w:ascii="Times New Roman" w:hAnsi="Times New Roman"/>
          <w:color w:val="000000"/>
          <w:spacing w:val="-5"/>
          <w:sz w:val="24"/>
          <w:szCs w:val="24"/>
        </w:rPr>
        <w:t xml:space="preserve"> устный (индивидуальная,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 w:rsidR="006B03AD">
        <w:rPr>
          <w:rFonts w:ascii="Times New Roman" w:hAnsi="Times New Roman"/>
          <w:color w:val="000000"/>
          <w:spacing w:val="-5"/>
          <w:sz w:val="24"/>
          <w:szCs w:val="24"/>
        </w:rPr>
        <w:t>рупповая и фронтальная беседа).</w:t>
      </w:r>
    </w:p>
    <w:p w:rsidR="00B85C06" w:rsidRPr="00CF2187" w:rsidRDefault="00B85C06" w:rsidP="000A1279">
      <w:pPr>
        <w:pStyle w:val="c0"/>
        <w:spacing w:before="0" w:beforeAutospacing="0" w:after="0" w:afterAutospacing="0"/>
        <w:ind w:firstLine="454"/>
        <w:jc w:val="both"/>
        <w:rPr>
          <w:rStyle w:val="c5"/>
          <w:color w:val="000000"/>
        </w:rPr>
      </w:pPr>
    </w:p>
    <w:p w:rsidR="00B85C06" w:rsidRDefault="00B85C06" w:rsidP="000A12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CF2187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Плановые виды контроля:  </w:t>
      </w:r>
      <w:r w:rsidRPr="00CF2187">
        <w:rPr>
          <w:rFonts w:ascii="Times New Roman" w:hAnsi="Times New Roman"/>
          <w:bCs/>
          <w:color w:val="000000"/>
          <w:spacing w:val="-5"/>
          <w:sz w:val="24"/>
          <w:szCs w:val="24"/>
        </w:rPr>
        <w:t>практические работы, тестирование</w:t>
      </w:r>
      <w:r w:rsidR="006B03AD">
        <w:rPr>
          <w:rFonts w:ascii="Times New Roman" w:hAnsi="Times New Roman"/>
          <w:bCs/>
          <w:color w:val="000000"/>
          <w:spacing w:val="-5"/>
          <w:sz w:val="24"/>
          <w:szCs w:val="24"/>
        </w:rPr>
        <w:t>.</w:t>
      </w:r>
    </w:p>
    <w:p w:rsidR="00BC3FBE" w:rsidRPr="00CF2187" w:rsidRDefault="00BC3FBE" w:rsidP="000A12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BC3FBE" w:rsidRPr="00CF2187" w:rsidRDefault="00BC3FBE" w:rsidP="000A1279">
      <w:pPr>
        <w:spacing w:after="0" w:line="240" w:lineRule="auto"/>
        <w:jc w:val="both"/>
        <w:rPr>
          <w:b/>
          <w:sz w:val="24"/>
          <w:szCs w:val="24"/>
        </w:rPr>
      </w:pPr>
      <w:r w:rsidRPr="00CF218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Общая характеристика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учебного предмета</w:t>
      </w:r>
    </w:p>
    <w:p w:rsidR="00BC3FBE" w:rsidRPr="00CF2187" w:rsidRDefault="00BC3FBE" w:rsidP="000A1279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CF2187">
        <w:rPr>
          <w:rStyle w:val="c5"/>
          <w:color w:val="000000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BC3FBE" w:rsidRPr="00CF2187" w:rsidRDefault="00BC3FBE" w:rsidP="000A1279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CF2187">
        <w:rPr>
          <w:rStyle w:val="c5"/>
          <w:color w:val="000000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BC3FBE" w:rsidRPr="00CF2187" w:rsidRDefault="00BC3FBE" w:rsidP="000A1279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CF2187">
        <w:rPr>
          <w:rStyle w:val="c5"/>
          <w:color w:val="000000"/>
        </w:rPr>
        <w:t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BC3FBE" w:rsidRPr="00CF2187" w:rsidRDefault="00BC3FBE" w:rsidP="000A1279">
      <w:pPr>
        <w:pStyle w:val="c0"/>
        <w:spacing w:before="0" w:beforeAutospacing="0" w:after="0" w:afterAutospacing="0"/>
        <w:ind w:firstLine="454"/>
        <w:jc w:val="both"/>
        <w:rPr>
          <w:rStyle w:val="c5"/>
          <w:color w:val="000000"/>
        </w:rPr>
      </w:pPr>
      <w:r w:rsidRPr="00CF2187">
        <w:rPr>
          <w:rStyle w:val="c5"/>
          <w:color w:val="000000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BC3FBE" w:rsidRPr="00CF2187" w:rsidRDefault="00BC3FBE" w:rsidP="000A1279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b/>
        </w:rPr>
      </w:pPr>
      <w:r w:rsidRPr="00CF2187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BC3FBE" w:rsidRPr="00CF2187" w:rsidRDefault="00BC3FBE" w:rsidP="000A1279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b/>
        </w:rPr>
      </w:pPr>
    </w:p>
    <w:p w:rsidR="00BC3FBE" w:rsidRPr="00C37FAC" w:rsidRDefault="00BC3FBE" w:rsidP="000A127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C37FA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C3FBE" w:rsidRPr="00C37FAC" w:rsidRDefault="00BC3FBE" w:rsidP="000A127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C37FAC">
        <w:rPr>
          <w:rFonts w:ascii="Times New Roman" w:hAnsi="Times New Roman"/>
          <w:sz w:val="24"/>
          <w:szCs w:val="24"/>
        </w:rPr>
        <w:t>Осознание роли географии в познании окружающего мира:</w:t>
      </w:r>
    </w:p>
    <w:p w:rsidR="00BC3FBE" w:rsidRPr="00C37FAC" w:rsidRDefault="00BC3FBE" w:rsidP="000A127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FAC">
        <w:rPr>
          <w:rFonts w:ascii="Times New Roman" w:hAnsi="Times New Roman"/>
          <w:sz w:val="24"/>
          <w:szCs w:val="24"/>
        </w:rPr>
        <w:t>объяснять роль различных источников географической информации;</w:t>
      </w:r>
    </w:p>
    <w:p w:rsidR="00BC3FBE" w:rsidRPr="00C37FAC" w:rsidRDefault="00BC3FBE" w:rsidP="000A1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FAC">
        <w:rPr>
          <w:rFonts w:ascii="Times New Roman" w:hAnsi="Times New Roman"/>
          <w:sz w:val="24"/>
          <w:szCs w:val="24"/>
        </w:rPr>
        <w:t xml:space="preserve">    Освоение системы географических знаний о природе, населении, хозяйстве мира:</w:t>
      </w:r>
    </w:p>
    <w:p w:rsidR="00BC3FBE" w:rsidRPr="00C37FAC" w:rsidRDefault="00BC3FBE" w:rsidP="000A1279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b/>
        </w:rPr>
      </w:pPr>
      <w:r w:rsidRPr="00C37FAC">
        <w:rPr>
          <w:rStyle w:val="dash041e005f0431005f044b005f0447005f043d005f044b005f0439005f005fchar1char1"/>
          <w:b/>
        </w:rPr>
        <w:lastRenderedPageBreak/>
        <w:t xml:space="preserve">5 – 6 класс </w:t>
      </w:r>
    </w:p>
    <w:p w:rsidR="00BC3FBE" w:rsidRPr="00C37FAC" w:rsidRDefault="00BC3FBE" w:rsidP="000A1279">
      <w:pPr>
        <w:spacing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Учащиеся должны:</w:t>
      </w:r>
    </w:p>
    <w:p w:rsidR="00BC3FBE" w:rsidRPr="00C37FAC" w:rsidRDefault="00BC3FBE" w:rsidP="000A1279">
      <w:pPr>
        <w:spacing w:after="0" w:line="240" w:lineRule="auto"/>
        <w:ind w:firstLine="283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1.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</w:t>
      </w:r>
      <w:r w:rsidRPr="00C37FAC">
        <w:rPr>
          <w:rFonts w:ascii="Times New Roman" w:eastAsia="PragmaticaCondC" w:hAnsi="Times New Roman"/>
          <w:b/>
          <w:sz w:val="24"/>
          <w:szCs w:val="24"/>
        </w:rPr>
        <w:t>Называть и показывать: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форму и размеры Земли;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полюса, экватор;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части Мирового океана;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виды движения воды в океане;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материки и океаны Земли;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географические объекты, предусмотренные программой;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маршруты географических исследований и путешествий.</w:t>
      </w:r>
    </w:p>
    <w:p w:rsidR="00BC3FBE" w:rsidRPr="00C37FAC" w:rsidRDefault="00BC3FBE" w:rsidP="000A1279">
      <w:pPr>
        <w:spacing w:after="0" w:line="240" w:lineRule="auto"/>
        <w:ind w:firstLine="283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2.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</w:t>
      </w:r>
      <w:r w:rsidRPr="00C37FAC">
        <w:rPr>
          <w:rFonts w:ascii="Times New Roman" w:eastAsia="PragmaticaCondC" w:hAnsi="Times New Roman"/>
          <w:b/>
          <w:sz w:val="24"/>
          <w:szCs w:val="24"/>
        </w:rPr>
        <w:t>Приводить примеры: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различных видов морей;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различия природы материков.</w:t>
      </w:r>
    </w:p>
    <w:p w:rsidR="00BC3FBE" w:rsidRPr="00C37FAC" w:rsidRDefault="00BC3FBE" w:rsidP="000A1279">
      <w:pPr>
        <w:spacing w:after="0" w:line="240" w:lineRule="auto"/>
        <w:ind w:firstLine="283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3.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</w:t>
      </w:r>
      <w:r w:rsidRPr="00C37FAC">
        <w:rPr>
          <w:rFonts w:ascii="Times New Roman" w:eastAsia="PragmaticaCondC" w:hAnsi="Times New Roman"/>
          <w:b/>
          <w:sz w:val="24"/>
          <w:szCs w:val="24"/>
        </w:rPr>
        <w:t>Определять:</w:t>
      </w:r>
    </w:p>
    <w:p w:rsidR="00BC3FBE" w:rsidRPr="00C37FAC" w:rsidRDefault="00BC3FBE" w:rsidP="000A127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стороны горизонта на местности (ориентироваться);</w:t>
      </w:r>
    </w:p>
    <w:p w:rsidR="00BC3FBE" w:rsidRPr="00C37FAC" w:rsidRDefault="00BC3FBE" w:rsidP="000A127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специфику природы материков и океанов по географической карте;</w:t>
      </w:r>
    </w:p>
    <w:p w:rsidR="00BC3FBE" w:rsidRPr="00C37FAC" w:rsidRDefault="00BC3FBE" w:rsidP="000A127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направления по сторонам горизонта с помощью компаса.</w:t>
      </w:r>
    </w:p>
    <w:p w:rsidR="00BC3FBE" w:rsidRPr="00C37FAC" w:rsidRDefault="00BC3FBE" w:rsidP="000A1279">
      <w:pPr>
        <w:spacing w:after="0" w:line="240" w:lineRule="auto"/>
        <w:ind w:firstLine="283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4.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</w:t>
      </w:r>
      <w:r w:rsidRPr="00C37FAC">
        <w:rPr>
          <w:rFonts w:ascii="Times New Roman" w:eastAsia="PragmaticaCondC" w:hAnsi="Times New Roman"/>
          <w:b/>
          <w:sz w:val="24"/>
          <w:szCs w:val="24"/>
        </w:rPr>
        <w:t>Описывать географические объекты.</w:t>
      </w:r>
    </w:p>
    <w:p w:rsidR="00BC3FBE" w:rsidRPr="00C37FAC" w:rsidRDefault="00BC3FBE" w:rsidP="000A1279">
      <w:pPr>
        <w:widowControl w:val="0"/>
        <w:suppressAutoHyphens/>
        <w:spacing w:after="0" w:line="240" w:lineRule="auto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 xml:space="preserve">    5.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</w:t>
      </w:r>
      <w:r w:rsidRPr="00C37FAC">
        <w:rPr>
          <w:rFonts w:ascii="Times New Roman" w:eastAsia="PragmaticaCondC" w:hAnsi="Times New Roman"/>
          <w:b/>
          <w:sz w:val="24"/>
          <w:szCs w:val="24"/>
        </w:rPr>
        <w:t>Объяснять особенности компонентов природы своей</w:t>
      </w:r>
    </w:p>
    <w:p w:rsidR="00BC3FBE" w:rsidRPr="00C37FAC" w:rsidRDefault="00BC3FBE" w:rsidP="000A1279">
      <w:pPr>
        <w:widowControl w:val="0"/>
        <w:suppressAutoHyphens/>
        <w:spacing w:after="0" w:line="240" w:lineRule="auto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BC3FBE" w:rsidRPr="00C37FAC" w:rsidRDefault="00BC3FBE" w:rsidP="000A1279">
      <w:pPr>
        <w:spacing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Учащиеся должны:</w:t>
      </w:r>
    </w:p>
    <w:p w:rsidR="00BC3FBE" w:rsidRPr="00C37FAC" w:rsidRDefault="00BC3FBE" w:rsidP="000A1279">
      <w:pPr>
        <w:spacing w:after="0" w:line="240" w:lineRule="auto"/>
        <w:ind w:firstLine="283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1.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</w:t>
      </w:r>
      <w:r w:rsidRPr="00C37FAC">
        <w:rPr>
          <w:rFonts w:ascii="Times New Roman" w:eastAsia="PragmaticaCondC" w:hAnsi="Times New Roman"/>
          <w:b/>
          <w:sz w:val="24"/>
          <w:szCs w:val="24"/>
        </w:rPr>
        <w:t>Знать (понимать):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форму и размеры Земли;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полюса, экватор, начальный меридиан, тропики и полярные круги, масштаб карты, условные знаки карт;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основные формы рельефа;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части Мирового океана;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виды вод суши;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причины изменения погоды;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типы климата;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виды ветров, причины их образования;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виды движения воды в океане;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пояса освещенности Земли;</w:t>
      </w:r>
    </w:p>
    <w:p w:rsidR="00BC3FBE" w:rsidRPr="00C37FAC" w:rsidRDefault="00BC3FBE" w:rsidP="000A12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sz w:val="24"/>
          <w:szCs w:val="24"/>
        </w:rPr>
        <w:t>географические объекты, предусмотренные программой.</w:t>
      </w:r>
    </w:p>
    <w:p w:rsidR="00BC3FBE" w:rsidRPr="00C37FAC" w:rsidRDefault="00BC3FBE" w:rsidP="000A1279">
      <w:pPr>
        <w:spacing w:after="0" w:line="240" w:lineRule="auto"/>
        <w:ind w:firstLine="283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2.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</w:t>
      </w:r>
      <w:r w:rsidRPr="00C37FAC">
        <w:rPr>
          <w:rFonts w:ascii="Times New Roman" w:eastAsia="PragmaticaCondC" w:hAnsi="Times New Roman"/>
          <w:b/>
          <w:sz w:val="24"/>
          <w:szCs w:val="24"/>
        </w:rPr>
        <w:t>Уметь: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 xml:space="preserve">анализировать, воспринимать, интерпретировать и обобщать </w:t>
      </w:r>
      <w:r w:rsidRPr="00C37FAC">
        <w:rPr>
          <w:rFonts w:ascii="Times New Roman" w:eastAsia="PragmaticaCondC" w:hAnsi="Times New Roman"/>
          <w:sz w:val="24"/>
          <w:szCs w:val="24"/>
        </w:rPr>
        <w:t>географическую информацию;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использовать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источники географической информации для решения учебных и практико-ориентированных задач;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находить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закономерности протекания явлений по результатам наблюдений</w:t>
      </w:r>
      <w:r w:rsidRPr="00C37FAC">
        <w:rPr>
          <w:rFonts w:ascii="Times New Roman" w:eastAsia="PragmaticaCondC" w:hAnsi="Times New Roman"/>
          <w:b/>
          <w:sz w:val="24"/>
          <w:szCs w:val="24"/>
        </w:rPr>
        <w:t>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 xml:space="preserve">объяснять </w:t>
      </w:r>
      <w:r w:rsidRPr="00C37FAC">
        <w:rPr>
          <w:rFonts w:ascii="Times New Roman" w:eastAsia="PragmaticaCondC" w:hAnsi="Times New Roman"/>
          <w:sz w:val="24"/>
          <w:szCs w:val="24"/>
        </w:rPr>
        <w:t>особенности компонентов природы отдельных территорий</w:t>
      </w:r>
      <w:r w:rsidRPr="00C37FAC">
        <w:rPr>
          <w:rFonts w:ascii="Times New Roman" w:eastAsia="PragmaticaCondC" w:hAnsi="Times New Roman"/>
          <w:b/>
          <w:sz w:val="24"/>
          <w:szCs w:val="24"/>
        </w:rPr>
        <w:t>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описывать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по карте взаимное расположение географических объектов;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определять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качественные и количественные показатели, характеризующие географические объекты, процессы, явления;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ориентироваться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на местности при помощи топографических карт и современных навигационных приборов;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оценивать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характер взаимодействия деятельности человека и компонентов природы;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lastRenderedPageBreak/>
        <w:t>приводить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примеры географических объектов и явлений и их взаимного влияния друг на друга; простейшую классификацию географических объектов, процессов, явлений; с помощью приборов измерения температуры, влажности воздуха, атмосферного давления, силы и направления ветра, абсолютной и относительной высоты; примеры, показывающие роль географической науки;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различать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изученные географические объекты, процессы, явления;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создавать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простейшие географические карты различного содержания; письменные тексты и устные сообщения о географических явлениях;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составлять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описания географических объектов, процессов, явлений с использованием разных источников географической информации; 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сравнивать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строить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простые планы местности;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формулировать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закономерности протекания явлений по результатам наблюдений;</w:t>
      </w:r>
    </w:p>
    <w:p w:rsidR="00BC3FBE" w:rsidRPr="00C37FAC" w:rsidRDefault="00BC3FBE" w:rsidP="000A127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читать</w:t>
      </w:r>
      <w:r w:rsidRPr="00C37FAC">
        <w:rPr>
          <w:rFonts w:ascii="Times New Roman" w:eastAsia="PragmaticaCondC" w:hAnsi="Times New Roman"/>
          <w:sz w:val="24"/>
          <w:szCs w:val="24"/>
        </w:rPr>
        <w:t xml:space="preserve"> космические снимки и аэрофотоснимки, планы местности и географические карты.</w:t>
      </w:r>
    </w:p>
    <w:p w:rsidR="00BC3FBE" w:rsidRPr="00C37FAC" w:rsidRDefault="00BC3FBE" w:rsidP="000A1279">
      <w:pPr>
        <w:widowControl w:val="0"/>
        <w:suppressAutoHyphens/>
        <w:spacing w:after="0" w:line="240" w:lineRule="auto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BC3FBE" w:rsidRPr="00CF2187" w:rsidRDefault="00BC3FBE" w:rsidP="000A1279">
      <w:pPr>
        <w:pStyle w:val="c0"/>
        <w:spacing w:before="0" w:beforeAutospacing="0" w:after="0" w:afterAutospacing="0"/>
        <w:ind w:firstLine="454"/>
        <w:jc w:val="both"/>
        <w:rPr>
          <w:rStyle w:val="c5"/>
          <w:color w:val="000000"/>
        </w:rPr>
      </w:pPr>
    </w:p>
    <w:p w:rsidR="00BC3FBE" w:rsidRPr="00C37FAC" w:rsidRDefault="00BC3FBE" w:rsidP="000A1279">
      <w:pPr>
        <w:widowControl w:val="0"/>
        <w:suppressAutoHyphens/>
        <w:spacing w:after="0" w:line="240" w:lineRule="auto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C37FAC">
        <w:rPr>
          <w:rFonts w:ascii="Times New Roman" w:eastAsia="PragmaticaCondC" w:hAnsi="Times New Roman"/>
          <w:b/>
          <w:sz w:val="24"/>
          <w:szCs w:val="24"/>
        </w:rPr>
        <w:t>7 класс</w:t>
      </w:r>
    </w:p>
    <w:p w:rsidR="00BC3FBE" w:rsidRPr="00C37FAC" w:rsidRDefault="00BC3FBE" w:rsidP="000A1279">
      <w:pPr>
        <w:widowControl w:val="0"/>
        <w:suppressAutoHyphens/>
        <w:spacing w:after="0" w:line="240" w:lineRule="auto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BC3FBE" w:rsidRPr="00C37FAC" w:rsidRDefault="00BC3FBE" w:rsidP="000A1279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 знать (понимать):</w:t>
      </w:r>
    </w:p>
    <w:p w:rsidR="00BC3FBE" w:rsidRPr="00C37FAC" w:rsidRDefault="00BC3FBE" w:rsidP="000A1279">
      <w:pPr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 географические особенности природы материков и океанов, их сходство и различия;</w:t>
      </w:r>
    </w:p>
    <w:p w:rsidR="00BC3FBE" w:rsidRPr="00C37FAC" w:rsidRDefault="00BC3FBE" w:rsidP="000A1279">
      <w:pPr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 причины, обуславливающие разнообразие отдельных материков и океанов;</w:t>
      </w:r>
    </w:p>
    <w:p w:rsidR="00BC3FBE" w:rsidRPr="00C37FAC" w:rsidRDefault="00BC3FBE" w:rsidP="000A1279">
      <w:pPr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 основные географические законы (зональность, ритмичность, высотная поясность);</w:t>
      </w:r>
    </w:p>
    <w:p w:rsidR="00BC3FBE" w:rsidRPr="00C37FAC" w:rsidRDefault="00BC3FBE" w:rsidP="000A1279">
      <w:pPr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 связи между географическим положением, природными условиями и хозяйственными особенностями отдельных стран и регионов;</w:t>
      </w:r>
    </w:p>
    <w:p w:rsidR="00BC3FBE" w:rsidRPr="00C37FAC" w:rsidRDefault="00BC3FBE" w:rsidP="000A1279">
      <w:pPr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 xml:space="preserve"> причины возникновения </w:t>
      </w:r>
      <w:proofErr w:type="spellStart"/>
      <w:r w:rsidRPr="00C37FAC">
        <w:rPr>
          <w:rFonts w:ascii="Times New Roman" w:hAnsi="Times New Roman"/>
          <w:color w:val="000000"/>
          <w:sz w:val="24"/>
          <w:szCs w:val="24"/>
        </w:rPr>
        <w:t>геоэкологических</w:t>
      </w:r>
      <w:proofErr w:type="spellEnd"/>
      <w:r w:rsidRPr="00C37FAC">
        <w:rPr>
          <w:rFonts w:ascii="Times New Roman" w:hAnsi="Times New Roman"/>
          <w:color w:val="000000"/>
          <w:sz w:val="24"/>
          <w:szCs w:val="24"/>
        </w:rPr>
        <w:t xml:space="preserve"> проблем, а также меры по их смягчению и предотвращению;</w:t>
      </w:r>
    </w:p>
    <w:p w:rsidR="00BC3FBE" w:rsidRPr="00C37FAC" w:rsidRDefault="00BC3FBE" w:rsidP="000A1279">
      <w:pPr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 географию крупнейших народов Земли.</w:t>
      </w:r>
    </w:p>
    <w:p w:rsidR="00BC3FBE" w:rsidRPr="00C37FAC" w:rsidRDefault="00BC3FBE" w:rsidP="000A1279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 уметь: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анализировать, воспринимать, обобщать и интерпретировать географическую информацию;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 xml:space="preserve">выдвигать гипотезы о связях и закономерностях событий, объектов и </w:t>
      </w:r>
      <w:proofErr w:type="gramStart"/>
      <w:r w:rsidRPr="00C37FAC">
        <w:rPr>
          <w:rFonts w:ascii="Times New Roman" w:hAnsi="Times New Roman"/>
          <w:color w:val="000000"/>
          <w:sz w:val="24"/>
          <w:szCs w:val="24"/>
        </w:rPr>
        <w:t>явлений</w:t>
      </w:r>
      <w:proofErr w:type="gramEnd"/>
      <w:r w:rsidRPr="00C37FAC">
        <w:rPr>
          <w:rFonts w:ascii="Times New Roman" w:hAnsi="Times New Roman"/>
          <w:color w:val="000000"/>
          <w:sz w:val="24"/>
          <w:szCs w:val="24"/>
        </w:rPr>
        <w:t xml:space="preserve"> происходящих в географической оболочке;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выявлять в процессе работы с источниками географической информации содержащуюся в них противоречивую информацию;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использовать источники географической информации для решения учебных и практико-ориентированных задач; знания о географических закономерностях для объяснения свойств, условий протекания и географических различий объектов и явлений;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находить закономерности протекания явлений по результатам наблюдений (в том числе инструментальных);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объяснять особенности компонентов природы отдельных территорий; особенности адаптации человека к разным природным условиям; закономерности размещения населения и хозяйства отдельных стран;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описывать по карте взаимное расположение географических объектов;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lastRenderedPageBreak/>
        <w:t>определять качественные и количественные показатели, характеризующие географические объекты, процессы и явления;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 xml:space="preserve">оценивать информацию географического содержания; особенности взаимодействия природы и общества в пределах отдельных </w:t>
      </w:r>
      <w:proofErr w:type="gramStart"/>
      <w:r w:rsidRPr="00C37FAC">
        <w:rPr>
          <w:rFonts w:ascii="Times New Roman" w:hAnsi="Times New Roman"/>
          <w:color w:val="000000"/>
          <w:sz w:val="24"/>
          <w:szCs w:val="24"/>
        </w:rPr>
        <w:t>территорий;;</w:t>
      </w:r>
      <w:proofErr w:type="gramEnd"/>
      <w:r w:rsidRPr="00C37FAC">
        <w:rPr>
          <w:rFonts w:ascii="Times New Roman" w:hAnsi="Times New Roman"/>
          <w:color w:val="000000"/>
          <w:sz w:val="24"/>
          <w:szCs w:val="24"/>
        </w:rPr>
        <w:t xml:space="preserve"> положительные и негативные последствия глобальных изменений природы для отдельных регионов и стран; особенности взаимодействия человека и компонентов природы;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примеры, показывающие роль географической науки;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проводить по разным источникам информации исследования, связанные с изучением географических объектов и явлений;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различать 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создавать простейшие географические карты различного содержания; письменные тексты и устные сообщения об особенностях природы, населения и хозяйства изученных стран;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сопоставлять существующие в науке гипотезы о причинах происходящих глобальных изменений природы;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составлять описания географических объектов, процессов и явлений;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сравнивать географические объекты, процессы и явления; особенности природы и населения, культуры регионов и отдельных стран;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формулировать зависимости и закономерности по результатам наблюдений (в том числе инструментальных);</w:t>
      </w:r>
    </w:p>
    <w:p w:rsidR="00BC3FBE" w:rsidRPr="00C37FAC" w:rsidRDefault="00BC3FBE" w:rsidP="000A1279">
      <w:pPr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читать космические снимки и аэрофотоснимки, планы местности и географические карты.</w:t>
      </w:r>
    </w:p>
    <w:p w:rsidR="00BC3FBE" w:rsidRPr="00C37FAC" w:rsidRDefault="00BC3FBE" w:rsidP="000A1279">
      <w:pPr>
        <w:spacing w:after="0" w:line="240" w:lineRule="auto"/>
        <w:ind w:left="117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3FBE" w:rsidRPr="00C37FAC" w:rsidRDefault="00BC3FBE" w:rsidP="000A1279">
      <w:pPr>
        <w:spacing w:after="0" w:line="240" w:lineRule="auto"/>
        <w:ind w:left="117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8-9 класс</w:t>
      </w:r>
    </w:p>
    <w:p w:rsidR="00BC3FBE" w:rsidRPr="00C37FAC" w:rsidRDefault="00BC3FBE" w:rsidP="000A127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3FBE" w:rsidRPr="00C37FAC" w:rsidRDefault="00BC3FBE" w:rsidP="000A1279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 знать (понимать):</w:t>
      </w:r>
    </w:p>
    <w:p w:rsidR="00BC3FBE" w:rsidRPr="00C37FAC" w:rsidRDefault="00BC3FBE" w:rsidP="000A1279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 географические особенности природных регионов России; основные географические объекты;</w:t>
      </w:r>
    </w:p>
    <w:p w:rsidR="00BC3FBE" w:rsidRPr="00C37FAC" w:rsidRDefault="00BC3FBE" w:rsidP="000A1279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 причины, обуславливающие разнообразие природы нашей Родины;</w:t>
      </w:r>
    </w:p>
    <w:p w:rsidR="00BC3FBE" w:rsidRPr="00C37FAC" w:rsidRDefault="00BC3FBE" w:rsidP="000A1279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 связи между географическим положением, природными условиями и хозяйственными особенностями отдельных регионов страны;</w:t>
      </w:r>
    </w:p>
    <w:p w:rsidR="00BC3FBE" w:rsidRPr="00C37FAC" w:rsidRDefault="00BC3FBE" w:rsidP="000A1279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 факторы размещения основных отраслей хозяйства России;</w:t>
      </w:r>
    </w:p>
    <w:p w:rsidR="00BC3FBE" w:rsidRPr="00C37FAC" w:rsidRDefault="00BC3FBE" w:rsidP="000A1279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 основные отрасли хозяйства России, географию их размещения;</w:t>
      </w:r>
    </w:p>
    <w:p w:rsidR="00BC3FBE" w:rsidRPr="00C37FAC" w:rsidRDefault="00BC3FBE" w:rsidP="000A1279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 крупнейшие городские агломерации нашей страны;</w:t>
      </w:r>
    </w:p>
    <w:p w:rsidR="00BC3FBE" w:rsidRPr="00C37FAC" w:rsidRDefault="00BC3FBE" w:rsidP="000A1279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 xml:space="preserve"> причины возникновения </w:t>
      </w:r>
      <w:proofErr w:type="spellStart"/>
      <w:r w:rsidRPr="00C37FAC">
        <w:rPr>
          <w:rFonts w:ascii="Times New Roman" w:hAnsi="Times New Roman"/>
          <w:color w:val="000000"/>
          <w:sz w:val="24"/>
          <w:szCs w:val="24"/>
        </w:rPr>
        <w:t>геоэкологических</w:t>
      </w:r>
      <w:proofErr w:type="spellEnd"/>
      <w:r w:rsidRPr="00C37FAC">
        <w:rPr>
          <w:rFonts w:ascii="Times New Roman" w:hAnsi="Times New Roman"/>
          <w:color w:val="000000"/>
          <w:sz w:val="24"/>
          <w:szCs w:val="24"/>
        </w:rPr>
        <w:t xml:space="preserve"> проблем, а также меры по их предотвращению;</w:t>
      </w:r>
    </w:p>
    <w:p w:rsidR="00BC3FBE" w:rsidRPr="00C37FAC" w:rsidRDefault="00BC3FBE" w:rsidP="000A1279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color w:val="000000"/>
          <w:sz w:val="24"/>
          <w:szCs w:val="24"/>
        </w:rPr>
        <w:t> географию народов, населяющих нашу страну.</w:t>
      </w:r>
    </w:p>
    <w:p w:rsidR="00BC3FBE" w:rsidRPr="00C37FAC" w:rsidRDefault="00BC3FBE" w:rsidP="000A1279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 уметь: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анализировать,</w:t>
      </w:r>
      <w:r w:rsidR="00AF0C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обобщать и интерпретировать</w:t>
      </w:r>
      <w:r w:rsidRPr="00C37FAC">
        <w:rPr>
          <w:rFonts w:ascii="Times New Roman" w:hAnsi="Times New Roman"/>
          <w:color w:val="000000"/>
          <w:sz w:val="24"/>
          <w:szCs w:val="24"/>
        </w:rPr>
        <w:t> географическую информацию; демографические показатели, предусмотренные программой; факторы, влияющие на размещение отраслей и отдельных предприятий по территории страны;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выдвигать</w:t>
      </w:r>
      <w:r w:rsidRPr="00C37FAC">
        <w:rPr>
          <w:rFonts w:ascii="Times New Roman" w:hAnsi="Times New Roman"/>
          <w:color w:val="000000"/>
          <w:sz w:val="24"/>
          <w:szCs w:val="24"/>
        </w:rPr>
        <w:t> на основе статистических данных гипотезы динамики численности населения России;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выбирать</w:t>
      </w:r>
      <w:r w:rsidRPr="00C37FAC">
        <w:rPr>
          <w:rFonts w:ascii="Times New Roman" w:hAnsi="Times New Roman"/>
          <w:color w:val="000000"/>
          <w:sz w:val="24"/>
          <w:szCs w:val="24"/>
        </w:rPr>
        <w:t> критерии для сравнения, сопоставления, оценки и классификации географических явлений и процессов на территории России; критерии для сравнения, сопоставления, места России в мире по отдельным социально-экономическим показателям;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выявлять</w:t>
      </w:r>
      <w:r w:rsidRPr="00C37FAC">
        <w:rPr>
          <w:rFonts w:ascii="Times New Roman" w:hAnsi="Times New Roman"/>
          <w:color w:val="000000"/>
          <w:sz w:val="24"/>
          <w:szCs w:val="24"/>
        </w:rPr>
        <w:t> противоречивую информацию при работе с несколькими источниками географической информации; тенденции в изменении отраслевой и территориальной структуры хозяйства страны;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делать</w:t>
      </w:r>
      <w:r w:rsidRPr="00C37FAC">
        <w:rPr>
          <w:rFonts w:ascii="Times New Roman" w:hAnsi="Times New Roman"/>
          <w:color w:val="000000"/>
          <w:sz w:val="24"/>
          <w:szCs w:val="24"/>
        </w:rPr>
        <w:t> прогнозы изменения географических систем и комплексов;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использовать</w:t>
      </w:r>
      <w:r w:rsidRPr="00C37FAC">
        <w:rPr>
          <w:rFonts w:ascii="Times New Roman" w:hAnsi="Times New Roman"/>
          <w:color w:val="000000"/>
          <w:sz w:val="24"/>
          <w:szCs w:val="24"/>
        </w:rPr>
        <w:t> источники географической информации для решения учебных и практико-ориентированных задач; знания о демографических показателях, характеризующих население России, для решения практико-ориентированных задач в контексте реальной жизни; знания о факторах и особенностях размещения предприятий отраслей хозяйства России для решения практико-ориентированных задач;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моделировать</w:t>
      </w:r>
      <w:r w:rsidRPr="00C37FAC">
        <w:rPr>
          <w:rFonts w:ascii="Times New Roman" w:hAnsi="Times New Roman"/>
          <w:color w:val="000000"/>
          <w:sz w:val="24"/>
          <w:szCs w:val="24"/>
        </w:rPr>
        <w:t> географические объекты и протекание явлений с использованием компьютерной техники;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находить</w:t>
      </w:r>
      <w:r w:rsidRPr="00C37FAC">
        <w:rPr>
          <w:rFonts w:ascii="Times New Roman" w:hAnsi="Times New Roman"/>
          <w:color w:val="000000"/>
          <w:sz w:val="24"/>
          <w:szCs w:val="24"/>
        </w:rPr>
        <w:t> закономерности протекания явлений по результатам наблюдений (в том числе инструментальных);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обосновывать</w:t>
      </w:r>
      <w:r w:rsidRPr="00C37FAC">
        <w:rPr>
          <w:rFonts w:ascii="Times New Roman" w:hAnsi="Times New Roman"/>
          <w:color w:val="000000"/>
          <w:sz w:val="24"/>
          <w:szCs w:val="24"/>
        </w:rPr>
        <w:t xml:space="preserve"> гипотезы о динамике численности населения России и других демографических показателях; гипотезы </w:t>
      </w:r>
      <w:proofErr w:type="gramStart"/>
      <w:r w:rsidRPr="00C37FAC">
        <w:rPr>
          <w:rFonts w:ascii="Times New Roman" w:hAnsi="Times New Roman"/>
          <w:color w:val="000000"/>
          <w:sz w:val="24"/>
          <w:szCs w:val="24"/>
        </w:rPr>
        <w:t>от изменении</w:t>
      </w:r>
      <w:proofErr w:type="gramEnd"/>
      <w:r w:rsidRPr="00C37FAC">
        <w:rPr>
          <w:rFonts w:ascii="Times New Roman" w:hAnsi="Times New Roman"/>
          <w:color w:val="000000"/>
          <w:sz w:val="24"/>
          <w:szCs w:val="24"/>
        </w:rPr>
        <w:t xml:space="preserve"> структуры хозяйства страны; пути социально-экономического развития России;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объяснять</w:t>
      </w:r>
      <w:r w:rsidRPr="00C37FAC">
        <w:rPr>
          <w:rFonts w:ascii="Times New Roman" w:hAnsi="Times New Roman"/>
          <w:color w:val="000000"/>
          <w:sz w:val="24"/>
          <w:szCs w:val="24"/>
        </w:rPr>
        <w:t> особенности компонентов природы России и её отдельных частей; особенности населения России и её отдельных регионов; особенности структуры хозяйства России и её отдельных регионов; роль России в решении глобальных проблем человечества;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описывать</w:t>
      </w:r>
      <w:r w:rsidRPr="00C37FAC">
        <w:rPr>
          <w:rFonts w:ascii="Times New Roman" w:hAnsi="Times New Roman"/>
          <w:color w:val="000000"/>
          <w:sz w:val="24"/>
          <w:szCs w:val="24"/>
        </w:rPr>
        <w:t> по карте взаимное расположение географических объектов;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определять</w:t>
      </w:r>
      <w:r w:rsidRPr="00C37FAC">
        <w:rPr>
          <w:rFonts w:ascii="Times New Roman" w:hAnsi="Times New Roman"/>
          <w:color w:val="000000"/>
          <w:sz w:val="24"/>
          <w:szCs w:val="24"/>
        </w:rPr>
        <w:t> качественные и количественные показатели, характеризующие географические объекты, процессы и явления;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ориентироваться</w:t>
      </w:r>
      <w:r w:rsidRPr="00C37FAC">
        <w:rPr>
          <w:rFonts w:ascii="Times New Roman" w:hAnsi="Times New Roman"/>
          <w:color w:val="000000"/>
          <w:sz w:val="24"/>
          <w:szCs w:val="24"/>
        </w:rPr>
        <w:t> на местности при помощи топографических карт и современных навигационных приборов;</w:t>
      </w:r>
    </w:p>
    <w:p w:rsidR="00BC3FBE" w:rsidRPr="00C37FAC" w:rsidRDefault="00BC3FBE" w:rsidP="000A127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оценивать</w:t>
      </w:r>
      <w:r w:rsidRPr="00C37FAC">
        <w:rPr>
          <w:rFonts w:ascii="Times New Roman" w:hAnsi="Times New Roman"/>
          <w:color w:val="000000"/>
          <w:sz w:val="24"/>
          <w:szCs w:val="24"/>
        </w:rPr>
        <w:t xml:space="preserve"> воздействие географического положения России и её отдельных частей на особенности природы, жизнь хозяйственную деятельность человека; возможные изменения географического положения России; особенности взаимодействия природы и общества в пределах регионов России; природные условия и </w:t>
      </w:r>
      <w:proofErr w:type="spellStart"/>
      <w:r w:rsidRPr="00C37FAC">
        <w:rPr>
          <w:rFonts w:ascii="Times New Roman" w:hAnsi="Times New Roman"/>
          <w:color w:val="000000"/>
          <w:sz w:val="24"/>
          <w:szCs w:val="24"/>
        </w:rPr>
        <w:t>ресурсообеспеченость</w:t>
      </w:r>
      <w:proofErr w:type="spellEnd"/>
      <w:r w:rsidRPr="00C37FAC">
        <w:rPr>
          <w:rFonts w:ascii="Times New Roman" w:hAnsi="Times New Roman"/>
          <w:color w:val="000000"/>
          <w:sz w:val="24"/>
          <w:szCs w:val="24"/>
        </w:rPr>
        <w:t xml:space="preserve"> страны в целом и отдельных территорий в частности; возможные последствия изменений природы отдельных территорий страны; изменение ситуации на рынке труда; районы России по природным, социально-экономическим, экологическим показателям; социально-экономическое положение страны в целом и отдельных её регионов; место и роль России в мире по социально-экономическим показателям; социально-экономические перспективы развития России;</w:t>
      </w:r>
    </w:p>
    <w:p w:rsidR="006E55F3" w:rsidRDefault="00BC3FBE" w:rsidP="000A127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37FAC">
        <w:rPr>
          <w:rFonts w:ascii="Times New Roman" w:hAnsi="Times New Roman"/>
          <w:b/>
          <w:bCs/>
          <w:color w:val="000000"/>
          <w:sz w:val="24"/>
          <w:szCs w:val="24"/>
        </w:rPr>
        <w:t>представлять</w:t>
      </w:r>
      <w:r w:rsidRPr="00C37FAC">
        <w:rPr>
          <w:rFonts w:ascii="Times New Roman" w:hAnsi="Times New Roman"/>
          <w:color w:val="000000"/>
          <w:sz w:val="24"/>
          <w:szCs w:val="24"/>
        </w:rPr>
        <w:t> в различных формах географическую информацию</w:t>
      </w:r>
    </w:p>
    <w:p w:rsidR="00AF0CDB" w:rsidRPr="00AF0CDB" w:rsidRDefault="00AF0CDB" w:rsidP="000A127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0C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к рабочей программе по географии в 10-11классах.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среднего (полного) общего образования по географии 10-11 </w:t>
      </w:r>
      <w:proofErr w:type="gramStart"/>
      <w:r w:rsidRPr="00AF0CDB">
        <w:rPr>
          <w:rFonts w:ascii="Times New Roman" w:eastAsia="Calibri" w:hAnsi="Times New Roman" w:cs="Times New Roman"/>
          <w:sz w:val="24"/>
          <w:szCs w:val="24"/>
        </w:rPr>
        <w:t>класс  /</w:t>
      </w:r>
      <w:proofErr w:type="gramEnd"/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 Под ред.– </w:t>
      </w:r>
      <w:r w:rsidRPr="00AF0CDB">
        <w:rPr>
          <w:rFonts w:ascii="Times New Roman" w:eastAsia="Calibri" w:hAnsi="Times New Roman" w:cs="Times New Roman"/>
          <w:bCs/>
          <w:sz w:val="24"/>
          <w:szCs w:val="24"/>
        </w:rPr>
        <w:t xml:space="preserve">В. П. </w:t>
      </w:r>
      <w:proofErr w:type="spellStart"/>
      <w:r w:rsidRPr="00AF0CDB">
        <w:rPr>
          <w:rFonts w:ascii="Times New Roman" w:eastAsia="Calibri" w:hAnsi="Times New Roman" w:cs="Times New Roman"/>
          <w:bCs/>
          <w:sz w:val="24"/>
          <w:szCs w:val="24"/>
        </w:rPr>
        <w:t>Максаковский</w:t>
      </w:r>
      <w:proofErr w:type="spellEnd"/>
      <w:r w:rsidRPr="00AF0CDB">
        <w:rPr>
          <w:rFonts w:ascii="Times New Roman" w:eastAsia="Calibri" w:hAnsi="Times New Roman" w:cs="Times New Roman"/>
          <w:bCs/>
          <w:sz w:val="24"/>
          <w:szCs w:val="24"/>
        </w:rPr>
        <w:t xml:space="preserve"> «Экономическая и социальная география мира»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– 36 часов (1ч в неделю) и 11-м классах- 34 часов (1 ч в неделю).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spacing w:val="-4"/>
          <w:sz w:val="24"/>
          <w:szCs w:val="24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призвано сформировать у </w:t>
      </w:r>
      <w:proofErr w:type="spellStart"/>
      <w:r w:rsidRPr="00AF0CDB">
        <w:rPr>
          <w:rFonts w:ascii="Times New Roman" w:eastAsia="Calibri" w:hAnsi="Times New Roman" w:cs="Times New Roman"/>
          <w:sz w:val="24"/>
          <w:szCs w:val="24"/>
        </w:rPr>
        <w:t>обучащихся</w:t>
      </w:r>
      <w:proofErr w:type="spellEnd"/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AF0CDB" w:rsidRPr="00AF0CDB" w:rsidRDefault="00AF0CDB" w:rsidP="000A127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системы географических знаний </w:t>
      </w:r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</w:t>
      </w:r>
      <w:proofErr w:type="gramStart"/>
      <w:r w:rsidRPr="00AF0CDB">
        <w:rPr>
          <w:rFonts w:ascii="Times New Roman" w:eastAsia="Calibri" w:hAnsi="Times New Roman" w:cs="Times New Roman"/>
          <w:sz w:val="24"/>
          <w:szCs w:val="24"/>
        </w:rPr>
        <w:t>решения;,</w:t>
      </w:r>
      <w:proofErr w:type="gramEnd"/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 методах изучения географического пространства, разнообразии его объектов и процессов;</w:t>
      </w:r>
    </w:p>
    <w:p w:rsidR="00AF0CDB" w:rsidRPr="00AF0CDB" w:rsidRDefault="00AF0CDB" w:rsidP="000A127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F0CDB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 процессов и явлений;</w:t>
      </w:r>
    </w:p>
    <w:p w:rsidR="00AF0CDB" w:rsidRPr="00AF0CDB" w:rsidRDefault="00AF0CDB" w:rsidP="000A127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AF0CDB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F0CDB" w:rsidRPr="00AF0CDB" w:rsidRDefault="00AF0CDB" w:rsidP="000A127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b/>
          <w:spacing w:val="10"/>
          <w:sz w:val="24"/>
          <w:szCs w:val="24"/>
        </w:rPr>
        <w:t>воспитание</w:t>
      </w:r>
      <w:r w:rsidRPr="00AF0CD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AF0CDB" w:rsidRPr="00AF0CDB" w:rsidRDefault="00AF0CDB" w:rsidP="000A127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b/>
          <w:sz w:val="24"/>
          <w:szCs w:val="24"/>
        </w:rPr>
        <w:t>использование</w:t>
      </w:r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b/>
          <w:sz w:val="24"/>
          <w:szCs w:val="24"/>
        </w:rPr>
        <w:t>• нахождения и применения</w:t>
      </w:r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b/>
          <w:sz w:val="24"/>
          <w:szCs w:val="24"/>
        </w:rPr>
        <w:t>• понимания</w:t>
      </w:r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0CDB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AF0CDB">
        <w:rPr>
          <w:rFonts w:ascii="Times New Roman" w:eastAsia="Calibri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предусматривает формирование у </w:t>
      </w:r>
      <w:proofErr w:type="spellStart"/>
      <w:r w:rsidRPr="00AF0CDB">
        <w:rPr>
          <w:rFonts w:ascii="Times New Roman" w:eastAsia="Calibri" w:hAnsi="Times New Roman" w:cs="Times New Roman"/>
          <w:sz w:val="24"/>
          <w:szCs w:val="24"/>
        </w:rPr>
        <w:t>обучащихся</w:t>
      </w:r>
      <w:proofErr w:type="spellEnd"/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CDB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овладение ими универсальными способами деятельности. На базовом уровне назовем следующие: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sz w:val="24"/>
          <w:szCs w:val="24"/>
        </w:rPr>
        <w:t>— умения работать с картами различной тематики и разнообразными статистическими материалами;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</w:t>
      </w:r>
      <w:proofErr w:type="gramStart"/>
      <w:r w:rsidRPr="00AF0CDB">
        <w:rPr>
          <w:rFonts w:ascii="Times New Roman" w:eastAsia="Calibri" w:hAnsi="Times New Roman" w:cs="Times New Roman"/>
          <w:sz w:val="24"/>
          <w:szCs w:val="24"/>
        </w:rPr>
        <w:t>определение  сущностных</w:t>
      </w:r>
      <w:proofErr w:type="gramEnd"/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sz w:val="24"/>
          <w:szCs w:val="24"/>
        </w:rPr>
        <w:t>— поиск нужной информации по заданной теме в источниках различного типа, в том числе в геоинформационных системах;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sz w:val="24"/>
          <w:szCs w:val="24"/>
        </w:rPr>
        <w:t>— обоснование суждений, доказательств; объяснение положений, ситуаций, явлений и процессов;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0CDB">
        <w:rPr>
          <w:rFonts w:ascii="Times New Roman" w:eastAsia="Calibri" w:hAnsi="Times New Roman" w:cs="Times New Roman"/>
          <w:sz w:val="24"/>
          <w:szCs w:val="24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AF0CDB" w:rsidRPr="00AF0CDB" w:rsidRDefault="00AF0CDB" w:rsidP="000A1279">
      <w:pPr>
        <w:overflowPunct w:val="0"/>
        <w:autoSpaceDE w:val="0"/>
        <w:autoSpaceDN w:val="0"/>
        <w:adjustRightInd w:val="0"/>
        <w:spacing w:after="0" w:line="365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F0CDB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AF0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C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AF0CDB" w:rsidRDefault="00AF0CDB" w:rsidP="000A127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74F" w:rsidRPr="006E55F3" w:rsidRDefault="00CE274F" w:rsidP="000A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Автор-составитель : учитель геог</w:t>
      </w:r>
      <w:r w:rsidR="00AF0CDB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афии </w:t>
      </w:r>
      <w:proofErr w:type="spellStart"/>
      <w:r w:rsidR="00AF0CDB">
        <w:rPr>
          <w:rFonts w:ascii="Times New Roman" w:hAnsi="Times New Roman"/>
          <w:color w:val="000000"/>
          <w:sz w:val="24"/>
          <w:szCs w:val="24"/>
        </w:rPr>
        <w:t>Кардакова</w:t>
      </w:r>
      <w:proofErr w:type="spellEnd"/>
      <w:r w:rsidR="00AF0CDB">
        <w:rPr>
          <w:rFonts w:ascii="Times New Roman" w:hAnsi="Times New Roman"/>
          <w:color w:val="000000"/>
          <w:sz w:val="24"/>
          <w:szCs w:val="24"/>
        </w:rPr>
        <w:t xml:space="preserve"> Л.И.</w:t>
      </w:r>
      <w:bookmarkStart w:id="0" w:name="_GoBack"/>
      <w:bookmarkEnd w:id="0"/>
    </w:p>
    <w:sectPr w:rsidR="00CE274F" w:rsidRPr="006E55F3" w:rsidSect="0095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 w15:restartNumberingAfterBreak="0">
    <w:nsid w:val="034B0350"/>
    <w:multiLevelType w:val="hybridMultilevel"/>
    <w:tmpl w:val="18F02C6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F5777"/>
    <w:multiLevelType w:val="hybridMultilevel"/>
    <w:tmpl w:val="92D6B9E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3443FA3"/>
    <w:multiLevelType w:val="multilevel"/>
    <w:tmpl w:val="1AE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864BBE"/>
    <w:multiLevelType w:val="multilevel"/>
    <w:tmpl w:val="E290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286A4E"/>
    <w:multiLevelType w:val="multilevel"/>
    <w:tmpl w:val="16B4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0C7984"/>
    <w:multiLevelType w:val="hybridMultilevel"/>
    <w:tmpl w:val="0C5A23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58742F83"/>
    <w:multiLevelType w:val="hybridMultilevel"/>
    <w:tmpl w:val="F3A20F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1D82E08"/>
    <w:multiLevelType w:val="multilevel"/>
    <w:tmpl w:val="3654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E8"/>
    <w:rsid w:val="000A1279"/>
    <w:rsid w:val="001E23B3"/>
    <w:rsid w:val="003067E8"/>
    <w:rsid w:val="006B03AD"/>
    <w:rsid w:val="006E55F3"/>
    <w:rsid w:val="00953F82"/>
    <w:rsid w:val="00AF0CDB"/>
    <w:rsid w:val="00B85C06"/>
    <w:rsid w:val="00BC3FBE"/>
    <w:rsid w:val="00C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29B56-28BF-4A25-BD41-B80F1877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8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85C06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3FB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3F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зауч</cp:lastModifiedBy>
  <cp:revision>3</cp:revision>
  <dcterms:created xsi:type="dcterms:W3CDTF">2016-05-05T10:58:00Z</dcterms:created>
  <dcterms:modified xsi:type="dcterms:W3CDTF">2016-05-05T10:58:00Z</dcterms:modified>
</cp:coreProperties>
</file>