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5A8" w:rsidRPr="007C15CB" w:rsidRDefault="00C00306">
      <w:pPr>
        <w:spacing w:after="0" w:line="408" w:lineRule="auto"/>
        <w:ind w:left="120"/>
        <w:jc w:val="center"/>
        <w:rPr>
          <w:lang w:val="ru-RU"/>
        </w:rPr>
      </w:pPr>
      <w:bookmarkStart w:id="0" w:name="block-3332515"/>
      <w:r w:rsidRPr="007C15C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F75A8" w:rsidRPr="007C15CB" w:rsidRDefault="00C00306">
      <w:pPr>
        <w:spacing w:after="0" w:line="408" w:lineRule="auto"/>
        <w:ind w:left="120"/>
        <w:jc w:val="center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7C15CB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 Ростовской области</w:t>
      </w:r>
      <w:bookmarkEnd w:id="1"/>
      <w:r w:rsidRPr="007C15C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F75A8" w:rsidRPr="007C15CB" w:rsidRDefault="00C00306">
      <w:pPr>
        <w:spacing w:after="0" w:line="408" w:lineRule="auto"/>
        <w:ind w:left="120"/>
        <w:jc w:val="center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7C15CB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Цимлянского района</w:t>
      </w:r>
      <w:bookmarkEnd w:id="2"/>
      <w:r w:rsidRPr="007C15C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C15CB">
        <w:rPr>
          <w:rFonts w:ascii="Times New Roman" w:hAnsi="Times New Roman"/>
          <w:color w:val="000000"/>
          <w:sz w:val="28"/>
          <w:lang w:val="ru-RU"/>
        </w:rPr>
        <w:t>​</w:t>
      </w:r>
    </w:p>
    <w:p w:rsidR="003F75A8" w:rsidRDefault="00C0030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Маркинская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3F75A8" w:rsidRDefault="003F75A8">
      <w:pPr>
        <w:spacing w:after="0"/>
        <w:ind w:left="120"/>
      </w:pPr>
    </w:p>
    <w:p w:rsidR="003F75A8" w:rsidRDefault="003F75A8">
      <w:pPr>
        <w:spacing w:after="0"/>
        <w:ind w:left="120"/>
      </w:pPr>
    </w:p>
    <w:p w:rsidR="003F75A8" w:rsidRDefault="003F75A8">
      <w:pPr>
        <w:spacing w:after="0"/>
        <w:ind w:left="120"/>
      </w:pPr>
    </w:p>
    <w:p w:rsidR="003F75A8" w:rsidRDefault="003F75A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F69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F69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0030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0030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0030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0030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Малахова С.С.</w:t>
            </w:r>
          </w:p>
          <w:p w:rsidR="000E6D86" w:rsidRDefault="00C0030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F69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F75A8" w:rsidRDefault="003F75A8">
      <w:pPr>
        <w:spacing w:after="0"/>
        <w:ind w:left="120"/>
      </w:pPr>
    </w:p>
    <w:p w:rsidR="003F75A8" w:rsidRPr="007C15CB" w:rsidRDefault="00C00306">
      <w:pPr>
        <w:spacing w:after="0"/>
        <w:ind w:left="120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‌</w:t>
      </w:r>
    </w:p>
    <w:p w:rsidR="003F75A8" w:rsidRPr="007C15CB" w:rsidRDefault="003F75A8">
      <w:pPr>
        <w:spacing w:after="0"/>
        <w:ind w:left="120"/>
        <w:rPr>
          <w:lang w:val="ru-RU"/>
        </w:rPr>
      </w:pPr>
    </w:p>
    <w:p w:rsidR="003F75A8" w:rsidRPr="007C15CB" w:rsidRDefault="003F75A8">
      <w:pPr>
        <w:spacing w:after="0"/>
        <w:ind w:left="120"/>
        <w:rPr>
          <w:lang w:val="ru-RU"/>
        </w:rPr>
      </w:pPr>
    </w:p>
    <w:p w:rsidR="003F75A8" w:rsidRPr="007C15CB" w:rsidRDefault="003F75A8">
      <w:pPr>
        <w:spacing w:after="0"/>
        <w:ind w:left="120"/>
        <w:rPr>
          <w:lang w:val="ru-RU"/>
        </w:rPr>
      </w:pPr>
    </w:p>
    <w:p w:rsidR="003F75A8" w:rsidRPr="007C15CB" w:rsidRDefault="00C00306">
      <w:pPr>
        <w:spacing w:after="0" w:line="408" w:lineRule="auto"/>
        <w:ind w:left="120"/>
        <w:jc w:val="center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F75A8" w:rsidRPr="007C15CB" w:rsidRDefault="00C00306">
      <w:pPr>
        <w:spacing w:after="0" w:line="408" w:lineRule="auto"/>
        <w:ind w:left="120"/>
        <w:jc w:val="center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C15CB">
        <w:rPr>
          <w:rFonts w:ascii="Times New Roman" w:hAnsi="Times New Roman"/>
          <w:color w:val="000000"/>
          <w:sz w:val="28"/>
          <w:lang w:val="ru-RU"/>
        </w:rPr>
        <w:t xml:space="preserve"> 475574)</w:t>
      </w:r>
    </w:p>
    <w:p w:rsidR="003F75A8" w:rsidRPr="007C15CB" w:rsidRDefault="003F75A8">
      <w:pPr>
        <w:spacing w:after="0"/>
        <w:ind w:left="120"/>
        <w:jc w:val="center"/>
        <w:rPr>
          <w:lang w:val="ru-RU"/>
        </w:rPr>
      </w:pPr>
    </w:p>
    <w:p w:rsidR="003F75A8" w:rsidRPr="007C15CB" w:rsidRDefault="00C00306">
      <w:pPr>
        <w:spacing w:after="0" w:line="408" w:lineRule="auto"/>
        <w:ind w:left="120"/>
        <w:jc w:val="center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3F75A8" w:rsidRPr="007C15CB" w:rsidRDefault="00C00306">
      <w:pPr>
        <w:spacing w:after="0" w:line="408" w:lineRule="auto"/>
        <w:ind w:left="120"/>
        <w:jc w:val="center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3F75A8" w:rsidRPr="007C15CB" w:rsidRDefault="003F75A8">
      <w:pPr>
        <w:spacing w:after="0"/>
        <w:ind w:left="120"/>
        <w:jc w:val="center"/>
        <w:rPr>
          <w:lang w:val="ru-RU"/>
        </w:rPr>
      </w:pPr>
    </w:p>
    <w:p w:rsidR="003F75A8" w:rsidRPr="007C15CB" w:rsidRDefault="003F75A8">
      <w:pPr>
        <w:spacing w:after="0"/>
        <w:ind w:left="120"/>
        <w:jc w:val="center"/>
        <w:rPr>
          <w:lang w:val="ru-RU"/>
        </w:rPr>
      </w:pPr>
    </w:p>
    <w:p w:rsidR="003F75A8" w:rsidRPr="007C15CB" w:rsidRDefault="003F75A8">
      <w:pPr>
        <w:spacing w:after="0"/>
        <w:ind w:left="120"/>
        <w:jc w:val="center"/>
        <w:rPr>
          <w:lang w:val="ru-RU"/>
        </w:rPr>
      </w:pPr>
    </w:p>
    <w:p w:rsidR="003F75A8" w:rsidRPr="007C15CB" w:rsidRDefault="003F75A8">
      <w:pPr>
        <w:spacing w:after="0"/>
        <w:ind w:left="120"/>
        <w:jc w:val="center"/>
        <w:rPr>
          <w:lang w:val="ru-RU"/>
        </w:rPr>
      </w:pPr>
    </w:p>
    <w:p w:rsidR="003F75A8" w:rsidRPr="007C15CB" w:rsidRDefault="003F75A8">
      <w:pPr>
        <w:spacing w:after="0"/>
        <w:ind w:left="120"/>
        <w:jc w:val="center"/>
        <w:rPr>
          <w:lang w:val="ru-RU"/>
        </w:rPr>
      </w:pPr>
    </w:p>
    <w:p w:rsidR="003F75A8" w:rsidRPr="007C15CB" w:rsidRDefault="003F75A8">
      <w:pPr>
        <w:spacing w:after="0"/>
        <w:ind w:left="120"/>
        <w:jc w:val="center"/>
        <w:rPr>
          <w:lang w:val="ru-RU"/>
        </w:rPr>
      </w:pPr>
    </w:p>
    <w:p w:rsidR="003F75A8" w:rsidRPr="007C15CB" w:rsidRDefault="003F75A8">
      <w:pPr>
        <w:spacing w:after="0"/>
        <w:ind w:left="120"/>
        <w:jc w:val="center"/>
        <w:rPr>
          <w:lang w:val="ru-RU"/>
        </w:rPr>
      </w:pPr>
    </w:p>
    <w:p w:rsidR="003F75A8" w:rsidRPr="007C15CB" w:rsidRDefault="003F75A8">
      <w:pPr>
        <w:spacing w:after="0"/>
        <w:ind w:left="120"/>
        <w:jc w:val="center"/>
        <w:rPr>
          <w:lang w:val="ru-RU"/>
        </w:rPr>
      </w:pPr>
    </w:p>
    <w:p w:rsidR="003F75A8" w:rsidRPr="007C15CB" w:rsidRDefault="003F75A8">
      <w:pPr>
        <w:spacing w:after="0"/>
        <w:ind w:left="120"/>
        <w:jc w:val="center"/>
        <w:rPr>
          <w:lang w:val="ru-RU"/>
        </w:rPr>
      </w:pPr>
    </w:p>
    <w:p w:rsidR="003F75A8" w:rsidRPr="007C15CB" w:rsidRDefault="00C00306">
      <w:pPr>
        <w:spacing w:after="0"/>
        <w:ind w:left="120"/>
        <w:jc w:val="center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7C15CB">
        <w:rPr>
          <w:rFonts w:ascii="Times New Roman" w:hAnsi="Times New Roman"/>
          <w:b/>
          <w:color w:val="000000"/>
          <w:sz w:val="28"/>
          <w:lang w:val="ru-RU"/>
        </w:rPr>
        <w:t xml:space="preserve">ст. </w:t>
      </w:r>
      <w:proofErr w:type="spellStart"/>
      <w:r w:rsidRPr="007C15CB">
        <w:rPr>
          <w:rFonts w:ascii="Times New Roman" w:hAnsi="Times New Roman"/>
          <w:b/>
          <w:color w:val="000000"/>
          <w:sz w:val="28"/>
          <w:lang w:val="ru-RU"/>
        </w:rPr>
        <w:t>Маркинская</w:t>
      </w:r>
      <w:bookmarkEnd w:id="3"/>
      <w:proofErr w:type="spellEnd"/>
      <w:r w:rsidRPr="007C15C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7C15C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C15C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C15CB">
        <w:rPr>
          <w:rFonts w:ascii="Times New Roman" w:hAnsi="Times New Roman"/>
          <w:color w:val="000000"/>
          <w:sz w:val="28"/>
          <w:lang w:val="ru-RU"/>
        </w:rPr>
        <w:t>​</w:t>
      </w:r>
    </w:p>
    <w:p w:rsidR="003F75A8" w:rsidRPr="007C15CB" w:rsidRDefault="003F75A8">
      <w:pPr>
        <w:spacing w:after="0"/>
        <w:ind w:left="120"/>
        <w:rPr>
          <w:lang w:val="ru-RU"/>
        </w:rPr>
      </w:pPr>
    </w:p>
    <w:p w:rsidR="003F75A8" w:rsidRPr="007C15CB" w:rsidRDefault="003F75A8">
      <w:pPr>
        <w:rPr>
          <w:lang w:val="ru-RU"/>
        </w:rPr>
        <w:sectPr w:rsidR="003F75A8" w:rsidRPr="007C15CB">
          <w:pgSz w:w="11906" w:h="16383"/>
          <w:pgMar w:top="1134" w:right="850" w:bottom="1134" w:left="1701" w:header="720" w:footer="720" w:gutter="0"/>
          <w:cols w:space="720"/>
        </w:sectPr>
      </w:pPr>
    </w:p>
    <w:p w:rsidR="003F75A8" w:rsidRPr="007C15CB" w:rsidRDefault="00C00306">
      <w:pPr>
        <w:spacing w:after="0" w:line="264" w:lineRule="auto"/>
        <w:ind w:left="120"/>
        <w:jc w:val="both"/>
        <w:rPr>
          <w:lang w:val="ru-RU"/>
        </w:rPr>
      </w:pPr>
      <w:bookmarkStart w:id="5" w:name="block-3332516"/>
      <w:bookmarkEnd w:id="0"/>
      <w:r w:rsidRPr="007C15C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F75A8" w:rsidRPr="007C15CB" w:rsidRDefault="003F75A8">
      <w:pPr>
        <w:spacing w:after="0" w:line="264" w:lineRule="auto"/>
        <w:ind w:left="120"/>
        <w:jc w:val="both"/>
        <w:rPr>
          <w:lang w:val="ru-RU"/>
        </w:rPr>
      </w:pP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7C15CB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7C15CB" w:rsidRDefault="00C00306" w:rsidP="007C15C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7C15CB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7C15CB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7C15C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C15CB">
        <w:rPr>
          <w:rFonts w:ascii="Times New Roman" w:hAnsi="Times New Roman"/>
          <w:color w:val="000000"/>
          <w:sz w:val="28"/>
          <w:lang w:val="ru-RU"/>
        </w:rPr>
        <w:t>‌</w:t>
      </w:r>
      <w:r w:rsidR="007C15CB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7" w:name="block-3332517"/>
      <w:bookmarkEnd w:id="5"/>
    </w:p>
    <w:p w:rsidR="007C15CB" w:rsidRDefault="007C15CB" w:rsidP="007C15C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C15CB" w:rsidRDefault="007C15CB" w:rsidP="007C15C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75A8" w:rsidRPr="007C15CB" w:rsidRDefault="00C00306" w:rsidP="007C15CB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F75A8" w:rsidRPr="007C15CB" w:rsidRDefault="003F75A8">
      <w:pPr>
        <w:spacing w:after="0" w:line="264" w:lineRule="auto"/>
        <w:ind w:left="120"/>
        <w:jc w:val="both"/>
        <w:rPr>
          <w:lang w:val="ru-RU"/>
        </w:rPr>
      </w:pPr>
    </w:p>
    <w:p w:rsidR="003F75A8" w:rsidRPr="007C15CB" w:rsidRDefault="00C00306">
      <w:pPr>
        <w:spacing w:after="0" w:line="264" w:lineRule="auto"/>
        <w:ind w:left="12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F75A8" w:rsidRPr="007C15CB" w:rsidRDefault="003F75A8">
      <w:pPr>
        <w:spacing w:after="0" w:line="264" w:lineRule="auto"/>
        <w:ind w:left="120"/>
        <w:jc w:val="both"/>
        <w:rPr>
          <w:lang w:val="ru-RU"/>
        </w:rPr>
      </w:pP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 xml:space="preserve"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</w:t>
      </w:r>
      <w:r w:rsidRPr="007C15CB">
        <w:rPr>
          <w:rFonts w:ascii="Times New Roman" w:hAnsi="Times New Roman"/>
          <w:color w:val="000000"/>
          <w:sz w:val="28"/>
          <w:lang w:val="ru-RU"/>
        </w:rPr>
        <w:lastRenderedPageBreak/>
        <w:t>компьютера, жёсткий и твердотельный диск, постоянная память смартфона) и скорость доступа для различных видов носителей.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7C15CB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7C15CB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lastRenderedPageBreak/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C15CB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7C15CB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7C15CB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lastRenderedPageBreak/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3F75A8" w:rsidRPr="007C15CB" w:rsidRDefault="003F75A8">
      <w:pPr>
        <w:spacing w:after="0" w:line="264" w:lineRule="auto"/>
        <w:ind w:left="120"/>
        <w:jc w:val="both"/>
        <w:rPr>
          <w:lang w:val="ru-RU"/>
        </w:rPr>
      </w:pPr>
    </w:p>
    <w:p w:rsidR="003F75A8" w:rsidRPr="007C15CB" w:rsidRDefault="00C00306">
      <w:pPr>
        <w:spacing w:after="0" w:line="264" w:lineRule="auto"/>
        <w:ind w:left="12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F75A8" w:rsidRPr="007C15CB" w:rsidRDefault="003F75A8">
      <w:pPr>
        <w:spacing w:after="0" w:line="264" w:lineRule="auto"/>
        <w:ind w:left="120"/>
        <w:jc w:val="both"/>
        <w:rPr>
          <w:lang w:val="ru-RU"/>
        </w:rPr>
      </w:pP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lastRenderedPageBreak/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C15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C15C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C15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C15C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lastRenderedPageBreak/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F75A8" w:rsidRPr="007C15CB" w:rsidRDefault="003F75A8">
      <w:pPr>
        <w:spacing w:after="0" w:line="264" w:lineRule="auto"/>
        <w:ind w:left="120"/>
        <w:jc w:val="both"/>
        <w:rPr>
          <w:lang w:val="ru-RU"/>
        </w:rPr>
      </w:pPr>
    </w:p>
    <w:p w:rsidR="003F75A8" w:rsidRPr="007C15CB" w:rsidRDefault="00C00306">
      <w:pPr>
        <w:spacing w:after="0" w:line="264" w:lineRule="auto"/>
        <w:ind w:left="12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F75A8" w:rsidRPr="007C15CB" w:rsidRDefault="003F75A8">
      <w:pPr>
        <w:spacing w:after="0" w:line="264" w:lineRule="auto"/>
        <w:ind w:left="120"/>
        <w:jc w:val="both"/>
        <w:rPr>
          <w:lang w:val="ru-RU"/>
        </w:rPr>
      </w:pP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7C15CB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7C15CB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7C15CB">
        <w:rPr>
          <w:rFonts w:ascii="Times New Roman" w:hAnsi="Times New Roman"/>
          <w:color w:val="000000"/>
          <w:sz w:val="28"/>
          <w:lang w:val="ru-RU"/>
        </w:rPr>
        <w:t>, фишинг и другие формы).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интернет-сервисы: коммуникационные сервисы (почтовая служба, видео-конференц-связь и другие), справочные </w:t>
      </w:r>
      <w:r w:rsidRPr="007C15CB">
        <w:rPr>
          <w:rFonts w:ascii="Times New Roman" w:hAnsi="Times New Roman"/>
          <w:color w:val="000000"/>
          <w:sz w:val="28"/>
          <w:lang w:val="ru-RU"/>
        </w:rPr>
        <w:lastRenderedPageBreak/>
        <w:t>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C15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C15C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C15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C15CB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Язык): заполнение числового </w:t>
      </w:r>
      <w:r w:rsidRPr="007C15CB">
        <w:rPr>
          <w:rFonts w:ascii="Times New Roman" w:hAnsi="Times New Roman"/>
          <w:color w:val="000000"/>
          <w:sz w:val="28"/>
          <w:lang w:val="ru-RU"/>
        </w:rPr>
        <w:lastRenderedPageBreak/>
        <w:t>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F75A8" w:rsidRPr="007C15CB" w:rsidRDefault="00C00306">
      <w:pPr>
        <w:spacing w:after="0" w:line="264" w:lineRule="auto"/>
        <w:ind w:left="12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</w:t>
      </w:r>
      <w:proofErr w:type="gramStart"/>
      <w:r w:rsidRPr="007C15CB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7C15CB">
        <w:rPr>
          <w:rFonts w:ascii="Times New Roman" w:hAnsi="Times New Roman"/>
          <w:color w:val="000000"/>
          <w:sz w:val="28"/>
          <w:lang w:val="ru-RU"/>
        </w:rPr>
        <w:t xml:space="preserve">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3F75A8" w:rsidRPr="007C15CB" w:rsidRDefault="003F75A8">
      <w:pPr>
        <w:rPr>
          <w:lang w:val="ru-RU"/>
        </w:rPr>
        <w:sectPr w:rsidR="003F75A8" w:rsidRPr="007C15CB">
          <w:pgSz w:w="11906" w:h="16383"/>
          <w:pgMar w:top="1134" w:right="850" w:bottom="1134" w:left="1701" w:header="720" w:footer="720" w:gutter="0"/>
          <w:cols w:space="720"/>
        </w:sectPr>
      </w:pPr>
    </w:p>
    <w:p w:rsidR="003F75A8" w:rsidRPr="007C15CB" w:rsidRDefault="00C00306">
      <w:pPr>
        <w:spacing w:after="0" w:line="264" w:lineRule="auto"/>
        <w:ind w:left="120"/>
        <w:jc w:val="both"/>
        <w:rPr>
          <w:lang w:val="ru-RU"/>
        </w:rPr>
      </w:pPr>
      <w:bookmarkStart w:id="8" w:name="block-3332518"/>
      <w:bookmarkEnd w:id="7"/>
      <w:r w:rsidRPr="007C15C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3F75A8" w:rsidRPr="007C15CB" w:rsidRDefault="003F75A8">
      <w:pPr>
        <w:spacing w:after="0" w:line="264" w:lineRule="auto"/>
        <w:ind w:left="120"/>
        <w:jc w:val="both"/>
        <w:rPr>
          <w:lang w:val="ru-RU"/>
        </w:rPr>
      </w:pP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3F75A8" w:rsidRPr="007C15CB" w:rsidRDefault="00C00306">
      <w:pPr>
        <w:spacing w:after="0" w:line="264" w:lineRule="auto"/>
        <w:ind w:left="12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</w:t>
      </w:r>
      <w:r w:rsidRPr="007C15CB">
        <w:rPr>
          <w:rFonts w:ascii="Times New Roman" w:hAnsi="Times New Roman"/>
          <w:color w:val="000000"/>
          <w:sz w:val="28"/>
          <w:lang w:val="ru-RU"/>
        </w:rPr>
        <w:lastRenderedPageBreak/>
        <w:t>практики и составляющих базовую основу для понимания сущности научной картины мира;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F75A8" w:rsidRPr="007C15CB" w:rsidRDefault="00C00306">
      <w:pPr>
        <w:spacing w:after="0" w:line="264" w:lineRule="auto"/>
        <w:ind w:left="12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F75A8" w:rsidRPr="007C15CB" w:rsidRDefault="003F75A8">
      <w:pPr>
        <w:spacing w:after="0" w:line="264" w:lineRule="auto"/>
        <w:ind w:left="120"/>
        <w:jc w:val="both"/>
        <w:rPr>
          <w:lang w:val="ru-RU"/>
        </w:rPr>
      </w:pP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F75A8" w:rsidRPr="007C15CB" w:rsidRDefault="003F75A8">
      <w:pPr>
        <w:spacing w:after="0" w:line="264" w:lineRule="auto"/>
        <w:ind w:left="120"/>
        <w:jc w:val="both"/>
        <w:rPr>
          <w:lang w:val="ru-RU"/>
        </w:rPr>
      </w:pPr>
    </w:p>
    <w:p w:rsidR="003F75A8" w:rsidRPr="007C15CB" w:rsidRDefault="00C00306">
      <w:pPr>
        <w:spacing w:after="0" w:line="264" w:lineRule="auto"/>
        <w:ind w:left="12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3F75A8" w:rsidRPr="007C15CB" w:rsidRDefault="003F75A8">
      <w:pPr>
        <w:spacing w:after="0" w:line="264" w:lineRule="auto"/>
        <w:ind w:left="120"/>
        <w:jc w:val="both"/>
        <w:rPr>
          <w:lang w:val="ru-RU"/>
        </w:rPr>
      </w:pPr>
    </w:p>
    <w:p w:rsidR="003F75A8" w:rsidRPr="007C15CB" w:rsidRDefault="00C00306">
      <w:pPr>
        <w:spacing w:after="0" w:line="264" w:lineRule="auto"/>
        <w:ind w:left="12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F75A8" w:rsidRPr="007C15CB" w:rsidRDefault="003F75A8">
      <w:pPr>
        <w:spacing w:after="0" w:line="264" w:lineRule="auto"/>
        <w:ind w:left="120"/>
        <w:jc w:val="both"/>
        <w:rPr>
          <w:lang w:val="ru-RU"/>
        </w:rPr>
      </w:pPr>
    </w:p>
    <w:p w:rsidR="003F75A8" w:rsidRPr="007C15CB" w:rsidRDefault="00C00306">
      <w:pPr>
        <w:spacing w:after="0" w:line="264" w:lineRule="auto"/>
        <w:ind w:left="12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в условиях противоречивой информации и брать ответственность за решение.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7C15CB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7C15CB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F75A8" w:rsidRPr="007C15CB" w:rsidRDefault="003F75A8">
      <w:pPr>
        <w:spacing w:after="0" w:line="264" w:lineRule="auto"/>
        <w:ind w:left="120"/>
        <w:jc w:val="both"/>
        <w:rPr>
          <w:lang w:val="ru-RU"/>
        </w:rPr>
      </w:pPr>
    </w:p>
    <w:p w:rsidR="003F75A8" w:rsidRPr="007C15CB" w:rsidRDefault="00C00306">
      <w:pPr>
        <w:spacing w:after="0" w:line="264" w:lineRule="auto"/>
        <w:ind w:left="120"/>
        <w:jc w:val="both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F75A8" w:rsidRPr="007C15CB" w:rsidRDefault="003F75A8">
      <w:pPr>
        <w:spacing w:after="0" w:line="264" w:lineRule="auto"/>
        <w:ind w:left="120"/>
        <w:jc w:val="both"/>
        <w:rPr>
          <w:lang w:val="ru-RU"/>
        </w:rPr>
      </w:pPr>
    </w:p>
    <w:p w:rsidR="003F75A8" w:rsidRPr="007C15CB" w:rsidRDefault="00C00306">
      <w:pPr>
        <w:spacing w:after="0" w:line="264" w:lineRule="auto"/>
        <w:ind w:left="12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15C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C15C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lastRenderedPageBreak/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3F75A8" w:rsidRPr="007C15CB" w:rsidRDefault="003F75A8">
      <w:pPr>
        <w:spacing w:after="0" w:line="264" w:lineRule="auto"/>
        <w:ind w:left="120"/>
        <w:jc w:val="both"/>
        <w:rPr>
          <w:lang w:val="ru-RU"/>
        </w:rPr>
      </w:pPr>
    </w:p>
    <w:p w:rsidR="003F75A8" w:rsidRPr="007C15CB" w:rsidRDefault="00C00306">
      <w:pPr>
        <w:spacing w:after="0" w:line="264" w:lineRule="auto"/>
        <w:ind w:left="12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15C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C15C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 xml:space="preserve">записывать логические выражения с использованием дизъюнкции, конъюнкции и отрицания, определять истинность логических выражений, </w:t>
      </w:r>
      <w:r w:rsidRPr="007C15CB">
        <w:rPr>
          <w:rFonts w:ascii="Times New Roman" w:hAnsi="Times New Roman"/>
          <w:color w:val="000000"/>
          <w:sz w:val="28"/>
          <w:lang w:val="ru-RU"/>
        </w:rPr>
        <w:lastRenderedPageBreak/>
        <w:t>если известны значения истинности входящих в него переменных, строить таблицы истинности для логических выражений;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C15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C15C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C15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C15C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F75A8" w:rsidRPr="007C15CB" w:rsidRDefault="003F75A8">
      <w:pPr>
        <w:spacing w:after="0" w:line="264" w:lineRule="auto"/>
        <w:ind w:left="120"/>
        <w:jc w:val="both"/>
        <w:rPr>
          <w:lang w:val="ru-RU"/>
        </w:rPr>
      </w:pPr>
    </w:p>
    <w:p w:rsidR="003F75A8" w:rsidRPr="007C15CB" w:rsidRDefault="00C00306">
      <w:pPr>
        <w:spacing w:after="0" w:line="264" w:lineRule="auto"/>
        <w:ind w:left="12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15C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C15C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C15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C15C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C15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C15C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F75A8" w:rsidRPr="007C15CB" w:rsidRDefault="00C00306">
      <w:pPr>
        <w:spacing w:after="0" w:line="264" w:lineRule="auto"/>
        <w:ind w:firstLine="600"/>
        <w:jc w:val="both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7C15CB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7C15CB">
        <w:rPr>
          <w:rFonts w:ascii="Times New Roman" w:hAnsi="Times New Roman"/>
          <w:color w:val="000000"/>
          <w:sz w:val="28"/>
          <w:lang w:val="ru-RU"/>
        </w:rPr>
        <w:t>, фишинг).</w:t>
      </w:r>
    </w:p>
    <w:p w:rsidR="003F75A8" w:rsidRPr="007C15CB" w:rsidRDefault="003F75A8">
      <w:pPr>
        <w:rPr>
          <w:lang w:val="ru-RU"/>
        </w:rPr>
        <w:sectPr w:rsidR="003F75A8" w:rsidRPr="007C15CB">
          <w:pgSz w:w="11906" w:h="16383"/>
          <w:pgMar w:top="1134" w:right="850" w:bottom="1134" w:left="1701" w:header="720" w:footer="720" w:gutter="0"/>
          <w:cols w:space="720"/>
        </w:sectPr>
      </w:pPr>
    </w:p>
    <w:p w:rsidR="003F75A8" w:rsidRDefault="00C00306">
      <w:pPr>
        <w:spacing w:after="0"/>
        <w:ind w:left="120"/>
      </w:pPr>
      <w:bookmarkStart w:id="9" w:name="block-3332520"/>
      <w:bookmarkEnd w:id="8"/>
      <w:r w:rsidRPr="007C15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F75A8" w:rsidRDefault="00C003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3F75A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</w:tr>
      <w:tr w:rsidR="003F75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5A8" w:rsidRDefault="003F75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5A8" w:rsidRDefault="003F75A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5A8" w:rsidRDefault="003F75A8"/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5A8" w:rsidRDefault="003F75A8"/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5A8" w:rsidRDefault="003F75A8"/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5A8" w:rsidRDefault="003F75A8"/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</w:pPr>
          </w:p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5A8" w:rsidRDefault="003F75A8"/>
        </w:tc>
      </w:tr>
    </w:tbl>
    <w:p w:rsidR="003F75A8" w:rsidRDefault="003F75A8">
      <w:pPr>
        <w:sectPr w:rsidR="003F75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5A8" w:rsidRDefault="00C003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608"/>
        <w:gridCol w:w="1545"/>
        <w:gridCol w:w="1841"/>
        <w:gridCol w:w="1910"/>
        <w:gridCol w:w="2837"/>
      </w:tblGrid>
      <w:tr w:rsidR="003F75A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</w:tr>
      <w:tr w:rsidR="003F75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5A8" w:rsidRDefault="003F75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5A8" w:rsidRDefault="003F75A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5A8" w:rsidRDefault="003F75A8"/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5A8" w:rsidRDefault="003F75A8"/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5A8" w:rsidRDefault="003F75A8"/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</w:pPr>
          </w:p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F75A8" w:rsidRDefault="003F75A8"/>
        </w:tc>
      </w:tr>
    </w:tbl>
    <w:p w:rsidR="003F75A8" w:rsidRDefault="003F75A8">
      <w:pPr>
        <w:sectPr w:rsidR="003F75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5A8" w:rsidRDefault="00C003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3F75A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</w:tr>
      <w:tr w:rsidR="003F75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5A8" w:rsidRDefault="003F75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5A8" w:rsidRDefault="003F75A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5A8" w:rsidRDefault="003F75A8"/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5A8" w:rsidRDefault="003F75A8"/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5A8" w:rsidRDefault="003F75A8"/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5A8" w:rsidRDefault="003F75A8"/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5A8" w:rsidRDefault="003F75A8"/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</w:pPr>
          </w:p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75A8" w:rsidRDefault="003F75A8"/>
        </w:tc>
      </w:tr>
    </w:tbl>
    <w:p w:rsidR="003F75A8" w:rsidRDefault="003F75A8">
      <w:pPr>
        <w:sectPr w:rsidR="003F75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5A8" w:rsidRDefault="00C00306">
      <w:pPr>
        <w:spacing w:after="0"/>
        <w:ind w:left="120"/>
      </w:pPr>
      <w:bookmarkStart w:id="10" w:name="block-333252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F75A8" w:rsidRDefault="00C003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3715"/>
        <w:gridCol w:w="1166"/>
        <w:gridCol w:w="1841"/>
        <w:gridCol w:w="1910"/>
        <w:gridCol w:w="1423"/>
        <w:gridCol w:w="2861"/>
      </w:tblGrid>
      <w:tr w:rsidR="003F75A8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</w:tr>
      <w:tr w:rsidR="003F75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5A8" w:rsidRDefault="003F75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5A8" w:rsidRDefault="003F75A8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5A8" w:rsidRDefault="003F75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5A8" w:rsidRDefault="003F75A8"/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75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</w:pPr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</w:t>
            </w: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75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</w:pPr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5A8" w:rsidRDefault="003F75A8"/>
        </w:tc>
      </w:tr>
    </w:tbl>
    <w:p w:rsidR="003F75A8" w:rsidRDefault="003F75A8">
      <w:pPr>
        <w:sectPr w:rsidR="003F75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5A8" w:rsidRDefault="00C003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3770"/>
        <w:gridCol w:w="1144"/>
        <w:gridCol w:w="1841"/>
        <w:gridCol w:w="1910"/>
        <w:gridCol w:w="1423"/>
        <w:gridCol w:w="2861"/>
      </w:tblGrid>
      <w:tr w:rsidR="003F75A8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</w:tr>
      <w:tr w:rsidR="003F75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5A8" w:rsidRDefault="003F75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5A8" w:rsidRDefault="003F75A8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5A8" w:rsidRDefault="003F75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5A8" w:rsidRDefault="003F75A8"/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75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</w:pPr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3F75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</w:pPr>
          </w:p>
        </w:tc>
      </w:tr>
      <w:tr w:rsidR="003F75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</w:pPr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75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</w:pPr>
          </w:p>
        </w:tc>
      </w:tr>
      <w:tr w:rsidR="003F75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</w:pPr>
          </w:p>
        </w:tc>
      </w:tr>
      <w:tr w:rsidR="003F75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</w:pPr>
          </w:p>
        </w:tc>
      </w:tr>
      <w:tr w:rsidR="003F75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</w:pPr>
          </w:p>
        </w:tc>
      </w:tr>
      <w:tr w:rsidR="003F75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</w:pPr>
          </w:p>
        </w:tc>
      </w:tr>
      <w:tr w:rsidR="003F75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</w:pPr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Определение возможных </w:t>
            </w: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75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</w:pPr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5A8" w:rsidRDefault="003F75A8"/>
        </w:tc>
      </w:tr>
    </w:tbl>
    <w:p w:rsidR="003F75A8" w:rsidRDefault="003F75A8">
      <w:pPr>
        <w:sectPr w:rsidR="003F75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5A8" w:rsidRDefault="00C003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714"/>
        <w:gridCol w:w="1166"/>
        <w:gridCol w:w="1841"/>
        <w:gridCol w:w="1910"/>
        <w:gridCol w:w="1423"/>
        <w:gridCol w:w="2861"/>
      </w:tblGrid>
      <w:tr w:rsidR="003F75A8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</w:tr>
      <w:tr w:rsidR="003F75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5A8" w:rsidRDefault="003F75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5A8" w:rsidRDefault="003F75A8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75A8" w:rsidRDefault="003F75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5A8" w:rsidRDefault="003F75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5A8" w:rsidRDefault="003F75A8"/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75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</w:pPr>
          </w:p>
        </w:tc>
      </w:tr>
      <w:tr w:rsidR="003F75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</w:pPr>
          </w:p>
        </w:tc>
      </w:tr>
      <w:tr w:rsidR="003F75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</w:pPr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F75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</w:pPr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F75A8" w:rsidRPr="002F69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3F75A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C1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7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5A8" w:rsidRPr="007C15CB" w:rsidRDefault="00C00306">
            <w:pPr>
              <w:spacing w:after="0"/>
              <w:ind w:left="135"/>
              <w:rPr>
                <w:lang w:val="ru-RU"/>
              </w:rPr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 w:rsidRPr="007C1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F75A8" w:rsidRDefault="00C003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5A8" w:rsidRDefault="003F75A8"/>
        </w:tc>
      </w:tr>
    </w:tbl>
    <w:p w:rsidR="003F75A8" w:rsidRDefault="003F75A8">
      <w:pPr>
        <w:sectPr w:rsidR="003F75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5A8" w:rsidRPr="002F698B" w:rsidRDefault="00C00306">
      <w:pPr>
        <w:spacing w:after="0"/>
        <w:ind w:left="120"/>
        <w:rPr>
          <w:lang w:val="ru-RU"/>
        </w:rPr>
      </w:pPr>
      <w:bookmarkStart w:id="11" w:name="block-3332519"/>
      <w:bookmarkEnd w:id="10"/>
      <w:r w:rsidRPr="002F698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F75A8" w:rsidRPr="002F698B" w:rsidRDefault="00C00306">
      <w:pPr>
        <w:spacing w:after="0" w:line="480" w:lineRule="auto"/>
        <w:ind w:left="120"/>
        <w:rPr>
          <w:lang w:val="ru-RU"/>
        </w:rPr>
      </w:pPr>
      <w:r w:rsidRPr="002F698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F75A8" w:rsidRPr="007C15CB" w:rsidRDefault="00C00306">
      <w:pPr>
        <w:spacing w:after="0" w:line="480" w:lineRule="auto"/>
        <w:ind w:left="120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 xml:space="preserve">​‌• Информатика, 7 класс/ </w:t>
      </w:r>
      <w:proofErr w:type="spellStart"/>
      <w:r w:rsidRPr="007C15C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C15CB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7C15C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C15CB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7C15CB">
        <w:rPr>
          <w:sz w:val="28"/>
          <w:lang w:val="ru-RU"/>
        </w:rPr>
        <w:br/>
      </w:r>
      <w:r w:rsidRPr="007C15CB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</w:t>
      </w:r>
      <w:proofErr w:type="spellStart"/>
      <w:r w:rsidRPr="007C15C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C15CB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7C15C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C15CB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7C15CB">
        <w:rPr>
          <w:sz w:val="28"/>
          <w:lang w:val="ru-RU"/>
        </w:rPr>
        <w:br/>
      </w:r>
      <w:bookmarkStart w:id="12" w:name="1fdd9878-aabe-49b3-a26b-db65386f5009"/>
      <w:r w:rsidRPr="007C15CB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</w:t>
      </w:r>
      <w:proofErr w:type="spellStart"/>
      <w:r w:rsidRPr="007C15C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C15CB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7C15C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C15CB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</w:t>
      </w:r>
      <w:proofErr w:type="gramStart"/>
      <w:r w:rsidRPr="007C15CB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7C15C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C15CB">
        <w:rPr>
          <w:rFonts w:ascii="Times New Roman" w:hAnsi="Times New Roman"/>
          <w:color w:val="000000"/>
          <w:sz w:val="28"/>
          <w:lang w:val="ru-RU"/>
        </w:rPr>
        <w:t>​</w:t>
      </w:r>
    </w:p>
    <w:p w:rsidR="003F75A8" w:rsidRPr="007C15CB" w:rsidRDefault="00C00306">
      <w:pPr>
        <w:spacing w:after="0" w:line="480" w:lineRule="auto"/>
        <w:ind w:left="120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F75A8" w:rsidRPr="007C15CB" w:rsidRDefault="00C00306">
      <w:pPr>
        <w:spacing w:after="0"/>
        <w:ind w:left="120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​</w:t>
      </w:r>
    </w:p>
    <w:p w:rsidR="003F75A8" w:rsidRPr="007C15CB" w:rsidRDefault="00C00306">
      <w:pPr>
        <w:spacing w:after="0" w:line="480" w:lineRule="auto"/>
        <w:ind w:left="120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F75A8" w:rsidRPr="007C15CB" w:rsidRDefault="00C00306">
      <w:pPr>
        <w:spacing w:after="0" w:line="480" w:lineRule="auto"/>
        <w:ind w:left="120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5a8af3fe-6634-4595-ad67-2c1d899ea773"/>
      <w:r w:rsidRPr="007C15CB">
        <w:rPr>
          <w:rFonts w:ascii="Times New Roman" w:hAnsi="Times New Roman"/>
          <w:color w:val="000000"/>
          <w:sz w:val="28"/>
          <w:lang w:val="ru-RU"/>
        </w:rPr>
        <w:t xml:space="preserve">Информатика. 7-9 классы. Методическое пособие. ФГОС, / Л.Л </w:t>
      </w:r>
      <w:proofErr w:type="spellStart"/>
      <w:r w:rsidRPr="007C15C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C15CB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7C15C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C15CB">
        <w:rPr>
          <w:rFonts w:ascii="Times New Roman" w:hAnsi="Times New Roman"/>
          <w:color w:val="000000"/>
          <w:sz w:val="28"/>
          <w:lang w:val="ru-RU"/>
        </w:rPr>
        <w:t xml:space="preserve">. </w:t>
      </w:r>
      <w:bookmarkEnd w:id="13"/>
      <w:r w:rsidRPr="007C15C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F75A8" w:rsidRPr="007C15CB" w:rsidRDefault="003F75A8">
      <w:pPr>
        <w:spacing w:after="0"/>
        <w:ind w:left="120"/>
        <w:rPr>
          <w:lang w:val="ru-RU"/>
        </w:rPr>
      </w:pPr>
    </w:p>
    <w:p w:rsidR="003F75A8" w:rsidRPr="007C15CB" w:rsidRDefault="00C00306">
      <w:pPr>
        <w:spacing w:after="0" w:line="480" w:lineRule="auto"/>
        <w:ind w:left="120"/>
        <w:rPr>
          <w:lang w:val="ru-RU"/>
        </w:rPr>
      </w:pPr>
      <w:r w:rsidRPr="007C15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F75A8" w:rsidRPr="007C15CB" w:rsidRDefault="00C00306">
      <w:pPr>
        <w:spacing w:after="0" w:line="480" w:lineRule="auto"/>
        <w:ind w:left="120"/>
        <w:rPr>
          <w:lang w:val="ru-RU"/>
        </w:rPr>
      </w:pPr>
      <w:r w:rsidRPr="007C15CB">
        <w:rPr>
          <w:rFonts w:ascii="Times New Roman" w:hAnsi="Times New Roman"/>
          <w:color w:val="000000"/>
          <w:sz w:val="28"/>
          <w:lang w:val="ru-RU"/>
        </w:rPr>
        <w:t>​</w:t>
      </w:r>
      <w:r w:rsidRPr="007C15CB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bbd0f172-0fc7-47ad-bd72-029d95fdc8ad"/>
      <w:r>
        <w:rPr>
          <w:rFonts w:ascii="Times New Roman" w:hAnsi="Times New Roman"/>
          <w:color w:val="000000"/>
          <w:sz w:val="28"/>
        </w:rPr>
        <w:t>https</w:t>
      </w:r>
      <w:r w:rsidRPr="007C15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7C15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C15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C15CB">
        <w:rPr>
          <w:rFonts w:ascii="Times New Roman" w:hAnsi="Times New Roman"/>
          <w:color w:val="000000"/>
          <w:sz w:val="28"/>
          <w:lang w:val="ru-RU"/>
        </w:rPr>
        <w:t>/05/07</w:t>
      </w:r>
      <w:bookmarkEnd w:id="14"/>
      <w:r w:rsidRPr="007C15CB">
        <w:rPr>
          <w:rFonts w:ascii="Times New Roman" w:hAnsi="Times New Roman"/>
          <w:color w:val="333333"/>
          <w:sz w:val="28"/>
          <w:lang w:val="ru-RU"/>
        </w:rPr>
        <w:t>‌</w:t>
      </w:r>
      <w:r w:rsidRPr="007C15CB">
        <w:rPr>
          <w:rFonts w:ascii="Times New Roman" w:hAnsi="Times New Roman"/>
          <w:color w:val="000000"/>
          <w:sz w:val="28"/>
          <w:lang w:val="ru-RU"/>
        </w:rPr>
        <w:t>​</w:t>
      </w:r>
    </w:p>
    <w:p w:rsidR="00C00306" w:rsidRPr="007C15CB" w:rsidRDefault="00C00306">
      <w:pPr>
        <w:rPr>
          <w:lang w:val="ru-RU"/>
        </w:rPr>
      </w:pPr>
      <w:bookmarkStart w:id="15" w:name="_GoBack"/>
      <w:bookmarkEnd w:id="11"/>
      <w:bookmarkEnd w:id="15"/>
    </w:p>
    <w:sectPr w:rsidR="00C00306" w:rsidRPr="007C15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A8"/>
    <w:rsid w:val="002F698B"/>
    <w:rsid w:val="003F75A8"/>
    <w:rsid w:val="007C15CB"/>
    <w:rsid w:val="00C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0829D-2965-4CC8-BDD8-D6E43BDE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e2a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fec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652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f74" TargetMode="External"/><Relationship Id="rId36" Type="http://schemas.openxmlformats.org/officeDocument/2006/relationships/hyperlink" Target="https://m.edsoo.ru/8a152cfe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61966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2186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324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460" TargetMode="External"/><Relationship Id="rId35" Type="http://schemas.openxmlformats.org/officeDocument/2006/relationships/hyperlink" Target="https://m.edsoo.ru/8a16231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8667</Words>
  <Characters>49406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D5</cp:lastModifiedBy>
  <cp:revision>4</cp:revision>
  <dcterms:created xsi:type="dcterms:W3CDTF">2023-09-05T12:45:00Z</dcterms:created>
  <dcterms:modified xsi:type="dcterms:W3CDTF">2023-09-05T12:51:00Z</dcterms:modified>
</cp:coreProperties>
</file>